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02" w:rsidRPr="00115B6D" w:rsidRDefault="00CE56A6" w:rsidP="00C40802">
      <w:pPr>
        <w:pStyle w:val="2"/>
        <w:rPr>
          <w:rFonts w:ascii="Times New Roman" w:hAnsi="Times New Roman"/>
          <w:i w:val="0"/>
          <w:color w:val="000000"/>
          <w:sz w:val="16"/>
          <w:szCs w:val="16"/>
        </w:rPr>
      </w:pP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</w:t>
      </w:r>
      <w:r w:rsidR="00C40802" w:rsidRPr="00115B6D">
        <w:rPr>
          <w:rFonts w:ascii="Times New Roman" w:hAnsi="Times New Roman"/>
          <w:i w:val="0"/>
          <w:color w:val="000000"/>
          <w:sz w:val="16"/>
          <w:szCs w:val="16"/>
        </w:rPr>
        <w:t xml:space="preserve">Рассмотрена и </w:t>
      </w:r>
      <w:proofErr w:type="gramStart"/>
      <w:r w:rsidR="00C40802" w:rsidRPr="00115B6D">
        <w:rPr>
          <w:rFonts w:ascii="Times New Roman" w:hAnsi="Times New Roman"/>
          <w:i w:val="0"/>
          <w:color w:val="000000"/>
          <w:sz w:val="16"/>
          <w:szCs w:val="16"/>
        </w:rPr>
        <w:t>одобрена</w:t>
      </w:r>
      <w:proofErr w:type="gramEnd"/>
      <w:r w:rsidR="00C40802" w:rsidRPr="00115B6D"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                   </w:t>
      </w:r>
      <w:r w:rsidR="00C40802">
        <w:rPr>
          <w:rFonts w:ascii="Times New Roman" w:hAnsi="Times New Roman"/>
          <w:i w:val="0"/>
          <w:color w:val="000000"/>
          <w:sz w:val="16"/>
          <w:szCs w:val="16"/>
        </w:rPr>
        <w:t xml:space="preserve">       </w:t>
      </w:r>
      <w:r>
        <w:rPr>
          <w:rFonts w:ascii="Times New Roman" w:hAnsi="Times New Roman"/>
          <w:i w:val="0"/>
          <w:color w:val="000000"/>
          <w:sz w:val="16"/>
          <w:szCs w:val="16"/>
        </w:rPr>
        <w:t xml:space="preserve">              </w:t>
      </w:r>
      <w:r w:rsidR="00C40802">
        <w:rPr>
          <w:rFonts w:ascii="Times New Roman" w:hAnsi="Times New Roman"/>
          <w:i w:val="0"/>
          <w:color w:val="000000"/>
          <w:sz w:val="16"/>
          <w:szCs w:val="16"/>
        </w:rPr>
        <w:t xml:space="preserve">   </w:t>
      </w:r>
      <w:r w:rsidR="00C40802" w:rsidRPr="00115B6D">
        <w:rPr>
          <w:rFonts w:ascii="Times New Roman" w:hAnsi="Times New Roman"/>
          <w:i w:val="0"/>
          <w:color w:val="000000"/>
          <w:sz w:val="16"/>
          <w:szCs w:val="16"/>
        </w:rPr>
        <w:t xml:space="preserve">Согласована                                                 </w:t>
      </w:r>
      <w:r w:rsidR="00C40802">
        <w:rPr>
          <w:rFonts w:ascii="Times New Roman" w:hAnsi="Times New Roman"/>
          <w:i w:val="0"/>
          <w:color w:val="000000"/>
          <w:sz w:val="16"/>
          <w:szCs w:val="16"/>
        </w:rPr>
        <w:t xml:space="preserve">  </w:t>
      </w:r>
      <w:r w:rsidR="00F66337">
        <w:rPr>
          <w:rFonts w:ascii="Times New Roman" w:hAnsi="Times New Roman"/>
          <w:i w:val="0"/>
          <w:color w:val="000000"/>
          <w:sz w:val="16"/>
          <w:szCs w:val="16"/>
        </w:rPr>
        <w:t xml:space="preserve">    </w:t>
      </w:r>
      <w:r w:rsidR="00C40802">
        <w:rPr>
          <w:rFonts w:ascii="Times New Roman" w:hAnsi="Times New Roman"/>
          <w:i w:val="0"/>
          <w:color w:val="000000"/>
          <w:sz w:val="16"/>
          <w:szCs w:val="16"/>
        </w:rPr>
        <w:t xml:space="preserve">  </w:t>
      </w:r>
      <w:r w:rsidR="00C40802" w:rsidRPr="00115B6D">
        <w:rPr>
          <w:rFonts w:ascii="Times New Roman" w:hAnsi="Times New Roman"/>
          <w:i w:val="0"/>
          <w:color w:val="000000"/>
          <w:sz w:val="16"/>
          <w:szCs w:val="16"/>
        </w:rPr>
        <w:t>Утверждена руководителем</w:t>
      </w:r>
    </w:p>
    <w:p w:rsidR="00C40802" w:rsidRDefault="00C40802" w:rsidP="00C40802">
      <w:pPr>
        <w:rPr>
          <w:b/>
          <w:color w:val="000000"/>
          <w:sz w:val="16"/>
          <w:szCs w:val="16"/>
        </w:rPr>
      </w:pPr>
      <w:r w:rsidRPr="00115B6D">
        <w:rPr>
          <w:b/>
          <w:color w:val="000000"/>
          <w:sz w:val="16"/>
          <w:szCs w:val="16"/>
        </w:rPr>
        <w:t xml:space="preserve"> на заседании МО учителей                           </w:t>
      </w:r>
      <w:r>
        <w:rPr>
          <w:b/>
          <w:color w:val="000000"/>
          <w:sz w:val="16"/>
          <w:szCs w:val="16"/>
        </w:rPr>
        <w:t xml:space="preserve">    </w:t>
      </w:r>
      <w:r w:rsidRPr="00115B6D">
        <w:rPr>
          <w:b/>
          <w:color w:val="000000"/>
          <w:sz w:val="16"/>
          <w:szCs w:val="16"/>
        </w:rPr>
        <w:t xml:space="preserve"> </w:t>
      </w:r>
      <w:r>
        <w:rPr>
          <w:b/>
          <w:color w:val="000000"/>
          <w:sz w:val="16"/>
          <w:szCs w:val="16"/>
        </w:rPr>
        <w:t xml:space="preserve">     </w:t>
      </w:r>
      <w:r w:rsidRPr="00115B6D">
        <w:rPr>
          <w:b/>
          <w:color w:val="000000"/>
          <w:sz w:val="16"/>
          <w:szCs w:val="16"/>
        </w:rPr>
        <w:t xml:space="preserve">зам. директора по УВР                               </w:t>
      </w:r>
      <w:r>
        <w:rPr>
          <w:b/>
          <w:color w:val="000000"/>
          <w:sz w:val="16"/>
          <w:szCs w:val="16"/>
        </w:rPr>
        <w:t xml:space="preserve">       </w:t>
      </w:r>
      <w:r w:rsidRPr="00115B6D">
        <w:rPr>
          <w:b/>
          <w:color w:val="000000"/>
          <w:sz w:val="16"/>
          <w:szCs w:val="16"/>
        </w:rPr>
        <w:t xml:space="preserve">  МБОУ «Ковылкинская </w:t>
      </w:r>
      <w:proofErr w:type="gramStart"/>
      <w:r w:rsidRPr="00115B6D">
        <w:rPr>
          <w:b/>
          <w:color w:val="000000"/>
          <w:sz w:val="16"/>
          <w:szCs w:val="16"/>
        </w:rPr>
        <w:t>средняя</w:t>
      </w:r>
      <w:proofErr w:type="gramEnd"/>
    </w:p>
    <w:p w:rsidR="00C40802" w:rsidRPr="00115B6D" w:rsidRDefault="00C40802" w:rsidP="00C40802">
      <w:pPr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пр</w:t>
      </w:r>
      <w:r w:rsidR="00425D90">
        <w:rPr>
          <w:b/>
          <w:color w:val="000000"/>
          <w:sz w:val="16"/>
          <w:szCs w:val="16"/>
        </w:rPr>
        <w:t>отокол №_____ от ___________2023</w:t>
      </w:r>
      <w:r>
        <w:rPr>
          <w:b/>
          <w:color w:val="000000"/>
          <w:sz w:val="16"/>
          <w:szCs w:val="16"/>
        </w:rPr>
        <w:t xml:space="preserve">г.     </w:t>
      </w:r>
      <w:r w:rsidRPr="00115B6D">
        <w:rPr>
          <w:b/>
          <w:color w:val="000000"/>
          <w:sz w:val="16"/>
          <w:szCs w:val="16"/>
        </w:rPr>
        <w:t xml:space="preserve"> </w:t>
      </w:r>
      <w:r>
        <w:rPr>
          <w:b/>
          <w:color w:val="000000"/>
          <w:sz w:val="16"/>
          <w:szCs w:val="16"/>
        </w:rPr>
        <w:t xml:space="preserve">          </w:t>
      </w:r>
      <w:r w:rsidRPr="00115B6D">
        <w:rPr>
          <w:b/>
          <w:color w:val="000000"/>
          <w:sz w:val="16"/>
          <w:szCs w:val="16"/>
        </w:rPr>
        <w:t xml:space="preserve">_________________                                          </w:t>
      </w:r>
      <w:r>
        <w:rPr>
          <w:b/>
          <w:color w:val="000000"/>
          <w:sz w:val="16"/>
          <w:szCs w:val="16"/>
        </w:rPr>
        <w:t xml:space="preserve">     </w:t>
      </w:r>
      <w:r w:rsidRPr="00115B6D">
        <w:rPr>
          <w:b/>
          <w:color w:val="000000"/>
          <w:sz w:val="16"/>
          <w:szCs w:val="16"/>
        </w:rPr>
        <w:t xml:space="preserve">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</w:t>
      </w:r>
      <w:r>
        <w:rPr>
          <w:b/>
          <w:color w:val="000000"/>
          <w:sz w:val="16"/>
          <w:szCs w:val="16"/>
        </w:rPr>
        <w:t xml:space="preserve">                 </w:t>
      </w:r>
      <w:r w:rsidRPr="00115B6D">
        <w:rPr>
          <w:b/>
          <w:color w:val="000000"/>
          <w:sz w:val="16"/>
          <w:szCs w:val="16"/>
        </w:rPr>
        <w:t>/Т.В.</w:t>
      </w:r>
      <w:r>
        <w:rPr>
          <w:b/>
          <w:color w:val="000000"/>
          <w:sz w:val="16"/>
          <w:szCs w:val="16"/>
        </w:rPr>
        <w:t xml:space="preserve"> </w:t>
      </w:r>
      <w:r w:rsidRPr="00115B6D">
        <w:rPr>
          <w:b/>
          <w:color w:val="000000"/>
          <w:sz w:val="16"/>
          <w:szCs w:val="16"/>
        </w:rPr>
        <w:t xml:space="preserve">Никулина./                                             </w:t>
      </w:r>
      <w:r>
        <w:rPr>
          <w:b/>
          <w:color w:val="000000"/>
          <w:sz w:val="16"/>
          <w:szCs w:val="16"/>
        </w:rPr>
        <w:t xml:space="preserve">  </w:t>
      </w:r>
      <w:r w:rsidRPr="00115B6D">
        <w:rPr>
          <w:b/>
          <w:color w:val="000000"/>
          <w:sz w:val="16"/>
          <w:szCs w:val="16"/>
        </w:rPr>
        <w:t xml:space="preserve"> _______________________          </w:t>
      </w:r>
    </w:p>
    <w:p w:rsidR="00C40802" w:rsidRPr="00115B6D" w:rsidRDefault="00C40802" w:rsidP="00C40802">
      <w:pPr>
        <w:rPr>
          <w:b/>
          <w:color w:val="000000"/>
          <w:sz w:val="16"/>
          <w:szCs w:val="16"/>
        </w:rPr>
      </w:pPr>
      <w:r w:rsidRPr="00115B6D">
        <w:rPr>
          <w:b/>
          <w:color w:val="000000"/>
          <w:sz w:val="16"/>
          <w:szCs w:val="16"/>
        </w:rPr>
        <w:t xml:space="preserve">                               /А.Т.</w:t>
      </w:r>
      <w:r>
        <w:rPr>
          <w:b/>
          <w:color w:val="000000"/>
          <w:sz w:val="16"/>
          <w:szCs w:val="16"/>
        </w:rPr>
        <w:t xml:space="preserve"> </w:t>
      </w:r>
      <w:proofErr w:type="spellStart"/>
      <w:r w:rsidRPr="00115B6D">
        <w:rPr>
          <w:b/>
          <w:color w:val="000000"/>
          <w:sz w:val="16"/>
          <w:szCs w:val="16"/>
        </w:rPr>
        <w:t>Тюрькина</w:t>
      </w:r>
      <w:proofErr w:type="spellEnd"/>
      <w:r w:rsidRPr="00115B6D">
        <w:rPr>
          <w:b/>
          <w:color w:val="000000"/>
          <w:sz w:val="16"/>
          <w:szCs w:val="16"/>
        </w:rPr>
        <w:t xml:space="preserve"> / </w:t>
      </w:r>
      <w:r>
        <w:rPr>
          <w:b/>
          <w:color w:val="000000"/>
          <w:sz w:val="16"/>
          <w:szCs w:val="16"/>
        </w:rPr>
        <w:t xml:space="preserve">                     </w:t>
      </w:r>
      <w:r w:rsidR="00425D90">
        <w:rPr>
          <w:b/>
          <w:color w:val="000000"/>
          <w:sz w:val="16"/>
          <w:szCs w:val="16"/>
        </w:rPr>
        <w:t xml:space="preserve">           _________________2023</w:t>
      </w:r>
      <w:r w:rsidRPr="00115B6D">
        <w:rPr>
          <w:b/>
          <w:color w:val="000000"/>
          <w:sz w:val="16"/>
          <w:szCs w:val="16"/>
        </w:rPr>
        <w:t xml:space="preserve">г.               </w:t>
      </w:r>
      <w:r>
        <w:rPr>
          <w:b/>
          <w:color w:val="000000"/>
          <w:sz w:val="16"/>
          <w:szCs w:val="16"/>
        </w:rPr>
        <w:t xml:space="preserve">                           </w:t>
      </w:r>
      <w:r w:rsidRPr="00115B6D">
        <w:rPr>
          <w:b/>
          <w:color w:val="000000"/>
          <w:sz w:val="16"/>
          <w:szCs w:val="16"/>
        </w:rPr>
        <w:t xml:space="preserve"> /О.Г. Горбунова/             </w:t>
      </w:r>
    </w:p>
    <w:p w:rsidR="00C40802" w:rsidRPr="00115B6D" w:rsidRDefault="00C40802" w:rsidP="00C40802">
      <w:pPr>
        <w:rPr>
          <w:b/>
          <w:color w:val="000000"/>
          <w:sz w:val="16"/>
          <w:szCs w:val="16"/>
        </w:rPr>
      </w:pPr>
      <w:r w:rsidRPr="00115B6D">
        <w:rPr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>
        <w:rPr>
          <w:b/>
          <w:color w:val="000000"/>
          <w:sz w:val="16"/>
          <w:szCs w:val="16"/>
        </w:rPr>
        <w:t xml:space="preserve">                                </w:t>
      </w:r>
      <w:r w:rsidR="00425D90">
        <w:rPr>
          <w:b/>
          <w:color w:val="000000"/>
          <w:sz w:val="16"/>
          <w:szCs w:val="16"/>
        </w:rPr>
        <w:t xml:space="preserve">   «_____» ________________ 2023</w:t>
      </w:r>
      <w:r w:rsidRPr="00115B6D">
        <w:rPr>
          <w:b/>
          <w:color w:val="000000"/>
          <w:sz w:val="16"/>
          <w:szCs w:val="16"/>
        </w:rPr>
        <w:t>г.</w:t>
      </w:r>
    </w:p>
    <w:p w:rsidR="00C40802" w:rsidRPr="00115B6D" w:rsidRDefault="00C40802" w:rsidP="00C40802">
      <w:pPr>
        <w:rPr>
          <w:b/>
          <w:color w:val="000000"/>
          <w:sz w:val="16"/>
          <w:szCs w:val="16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F66337" w:rsidRDefault="00F66337" w:rsidP="00C40802">
      <w:pPr>
        <w:rPr>
          <w:color w:val="000000"/>
        </w:rPr>
      </w:pPr>
    </w:p>
    <w:p w:rsidR="00F66337" w:rsidRDefault="00F66337" w:rsidP="00C40802">
      <w:pPr>
        <w:rPr>
          <w:color w:val="000000"/>
        </w:rPr>
      </w:pPr>
    </w:p>
    <w:p w:rsidR="00F66337" w:rsidRDefault="00F66337" w:rsidP="00C40802">
      <w:pPr>
        <w:rPr>
          <w:color w:val="000000"/>
        </w:rPr>
      </w:pPr>
    </w:p>
    <w:p w:rsidR="00F66337" w:rsidRDefault="00F66337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C40802" w:rsidRPr="009606F1" w:rsidRDefault="00C40802" w:rsidP="00C40802">
      <w:pPr>
        <w:jc w:val="center"/>
        <w:rPr>
          <w:b/>
          <w:color w:val="000000"/>
          <w:sz w:val="48"/>
          <w:szCs w:val="48"/>
        </w:rPr>
      </w:pPr>
      <w:r w:rsidRPr="009606F1">
        <w:rPr>
          <w:b/>
          <w:color w:val="000000"/>
          <w:sz w:val="48"/>
          <w:szCs w:val="48"/>
        </w:rPr>
        <w:t>Рабочая программа</w:t>
      </w:r>
    </w:p>
    <w:p w:rsidR="00C40802" w:rsidRPr="009606F1" w:rsidRDefault="00C40802" w:rsidP="00C40802">
      <w:pPr>
        <w:jc w:val="center"/>
        <w:rPr>
          <w:b/>
          <w:color w:val="000000"/>
          <w:sz w:val="48"/>
          <w:szCs w:val="48"/>
        </w:rPr>
      </w:pPr>
      <w:r w:rsidRPr="009606F1">
        <w:rPr>
          <w:b/>
          <w:color w:val="000000"/>
          <w:sz w:val="48"/>
          <w:szCs w:val="48"/>
        </w:rPr>
        <w:t xml:space="preserve">по </w:t>
      </w:r>
      <w:r>
        <w:rPr>
          <w:b/>
          <w:color w:val="000000"/>
          <w:sz w:val="48"/>
          <w:szCs w:val="48"/>
        </w:rPr>
        <w:t>астрономии</w:t>
      </w:r>
      <w:r w:rsidRPr="009606F1">
        <w:rPr>
          <w:b/>
          <w:color w:val="000000"/>
          <w:sz w:val="48"/>
          <w:szCs w:val="48"/>
        </w:rPr>
        <w:t xml:space="preserve"> в 11 классе </w:t>
      </w:r>
    </w:p>
    <w:p w:rsidR="00C40802" w:rsidRPr="009606F1" w:rsidRDefault="00C40802" w:rsidP="00C40802">
      <w:pPr>
        <w:jc w:val="center"/>
        <w:rPr>
          <w:b/>
          <w:color w:val="000000"/>
          <w:sz w:val="48"/>
          <w:szCs w:val="48"/>
        </w:rPr>
      </w:pPr>
    </w:p>
    <w:p w:rsidR="00C40802" w:rsidRDefault="00C40802" w:rsidP="00C40802">
      <w:pPr>
        <w:rPr>
          <w:color w:val="000000"/>
        </w:rPr>
      </w:pPr>
    </w:p>
    <w:p w:rsidR="00C40802" w:rsidRDefault="00C40802" w:rsidP="00C40802">
      <w:pPr>
        <w:rPr>
          <w:color w:val="000000"/>
        </w:rPr>
      </w:pPr>
    </w:p>
    <w:p w:rsidR="00F66337" w:rsidRDefault="00F66337" w:rsidP="00C40802">
      <w:pPr>
        <w:pStyle w:val="a4"/>
        <w:jc w:val="center"/>
        <w:rPr>
          <w:sz w:val="28"/>
          <w:szCs w:val="28"/>
        </w:rPr>
      </w:pPr>
    </w:p>
    <w:p w:rsidR="00F66337" w:rsidRDefault="00F66337" w:rsidP="00C40802">
      <w:pPr>
        <w:pStyle w:val="a4"/>
        <w:jc w:val="center"/>
        <w:rPr>
          <w:sz w:val="28"/>
          <w:szCs w:val="28"/>
        </w:rPr>
      </w:pPr>
    </w:p>
    <w:p w:rsidR="00F66337" w:rsidRDefault="00F66337" w:rsidP="00C40802">
      <w:pPr>
        <w:pStyle w:val="a4"/>
        <w:jc w:val="center"/>
        <w:rPr>
          <w:sz w:val="28"/>
          <w:szCs w:val="28"/>
        </w:rPr>
      </w:pPr>
    </w:p>
    <w:p w:rsidR="00C40802" w:rsidRPr="00413C07" w:rsidRDefault="00C40802" w:rsidP="00C40802">
      <w:pPr>
        <w:pStyle w:val="a4"/>
        <w:jc w:val="center"/>
        <w:rPr>
          <w:sz w:val="28"/>
          <w:szCs w:val="28"/>
        </w:rPr>
      </w:pPr>
      <w:r w:rsidRPr="00413C07">
        <w:rPr>
          <w:sz w:val="28"/>
          <w:szCs w:val="28"/>
        </w:rPr>
        <w:t xml:space="preserve">срок реализации </w:t>
      </w:r>
      <w:r w:rsidR="00425D90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</w:t>
      </w:r>
      <w:r w:rsidR="00425D90">
        <w:rPr>
          <w:b/>
          <w:sz w:val="28"/>
          <w:szCs w:val="28"/>
        </w:rPr>
        <w:t>-2024</w:t>
      </w:r>
      <w:r w:rsidRPr="00413C07">
        <w:rPr>
          <w:sz w:val="28"/>
          <w:szCs w:val="28"/>
        </w:rPr>
        <w:t xml:space="preserve"> учебный год</w:t>
      </w:r>
    </w:p>
    <w:p w:rsidR="00C40802" w:rsidRPr="00A813EA" w:rsidRDefault="00C40802" w:rsidP="00C40802"/>
    <w:p w:rsidR="00C40802" w:rsidRPr="00A813EA" w:rsidRDefault="00C40802" w:rsidP="00C40802"/>
    <w:p w:rsidR="00F66337" w:rsidRDefault="00F66337" w:rsidP="00C40802">
      <w:pPr>
        <w:pStyle w:val="a4"/>
        <w:jc w:val="center"/>
        <w:rPr>
          <w:sz w:val="28"/>
          <w:szCs w:val="28"/>
        </w:rPr>
      </w:pPr>
    </w:p>
    <w:p w:rsidR="00444A92" w:rsidRDefault="00444A92" w:rsidP="00C40802">
      <w:pPr>
        <w:pStyle w:val="a4"/>
        <w:jc w:val="center"/>
        <w:rPr>
          <w:sz w:val="28"/>
          <w:szCs w:val="28"/>
        </w:rPr>
      </w:pPr>
    </w:p>
    <w:p w:rsidR="00444A92" w:rsidRDefault="00444A92" w:rsidP="00C40802">
      <w:pPr>
        <w:pStyle w:val="a4"/>
        <w:jc w:val="center"/>
        <w:rPr>
          <w:sz w:val="28"/>
          <w:szCs w:val="28"/>
        </w:rPr>
      </w:pPr>
    </w:p>
    <w:p w:rsidR="00C40802" w:rsidRPr="00413C07" w:rsidRDefault="00C40802" w:rsidP="00C40802">
      <w:pPr>
        <w:pStyle w:val="a4"/>
        <w:jc w:val="center"/>
        <w:rPr>
          <w:sz w:val="28"/>
          <w:szCs w:val="28"/>
        </w:rPr>
      </w:pPr>
      <w:r w:rsidRPr="00413C07">
        <w:rPr>
          <w:sz w:val="28"/>
          <w:szCs w:val="28"/>
        </w:rPr>
        <w:t xml:space="preserve">Разработчик программы: </w:t>
      </w:r>
      <w:proofErr w:type="spellStart"/>
      <w:r>
        <w:rPr>
          <w:b/>
          <w:i/>
          <w:sz w:val="28"/>
          <w:szCs w:val="28"/>
        </w:rPr>
        <w:t>Тюрькина</w:t>
      </w:r>
      <w:proofErr w:type="spellEnd"/>
      <w:r>
        <w:rPr>
          <w:b/>
          <w:i/>
          <w:sz w:val="28"/>
          <w:szCs w:val="28"/>
        </w:rPr>
        <w:t xml:space="preserve"> Анастасия Тимофеевна</w:t>
      </w:r>
    </w:p>
    <w:p w:rsidR="00C40802" w:rsidRPr="00413C07" w:rsidRDefault="00C40802" w:rsidP="00C40802">
      <w:pPr>
        <w:pStyle w:val="a4"/>
        <w:jc w:val="center"/>
        <w:rPr>
          <w:sz w:val="28"/>
          <w:szCs w:val="28"/>
        </w:rPr>
      </w:pPr>
      <w:r w:rsidRPr="00413C07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физ</w:t>
      </w:r>
      <w:r w:rsidRPr="00413C07">
        <w:rPr>
          <w:sz w:val="28"/>
          <w:szCs w:val="28"/>
        </w:rPr>
        <w:t>ики</w:t>
      </w:r>
      <w:r>
        <w:rPr>
          <w:sz w:val="28"/>
          <w:szCs w:val="28"/>
        </w:rPr>
        <w:t xml:space="preserve"> </w:t>
      </w:r>
      <w:r w:rsidRPr="00413C07">
        <w:rPr>
          <w:sz w:val="28"/>
          <w:szCs w:val="28"/>
        </w:rPr>
        <w:t xml:space="preserve"> высшей квалификационной категории</w:t>
      </w:r>
    </w:p>
    <w:p w:rsidR="00C40802" w:rsidRPr="00413C07" w:rsidRDefault="00C40802" w:rsidP="00C40802">
      <w:pPr>
        <w:pStyle w:val="a4"/>
        <w:jc w:val="center"/>
        <w:rPr>
          <w:sz w:val="28"/>
          <w:szCs w:val="28"/>
        </w:rPr>
      </w:pPr>
    </w:p>
    <w:p w:rsidR="00C40802" w:rsidRPr="00F65354" w:rsidRDefault="00C40802" w:rsidP="00C40802">
      <w:pPr>
        <w:rPr>
          <w:b/>
          <w:color w:val="000000"/>
          <w:sz w:val="32"/>
          <w:szCs w:val="32"/>
        </w:rPr>
      </w:pPr>
    </w:p>
    <w:p w:rsidR="00C40802" w:rsidRPr="00CB0206" w:rsidRDefault="00C40802" w:rsidP="00C40802">
      <w:pPr>
        <w:rPr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F66337" w:rsidRDefault="00F66337" w:rsidP="008753C6">
      <w:pPr>
        <w:rPr>
          <w:b/>
          <w:sz w:val="32"/>
          <w:szCs w:val="32"/>
        </w:rPr>
      </w:pPr>
    </w:p>
    <w:p w:rsidR="00F66337" w:rsidRDefault="00F66337" w:rsidP="00C40802">
      <w:pPr>
        <w:jc w:val="center"/>
        <w:rPr>
          <w:b/>
          <w:sz w:val="32"/>
          <w:szCs w:val="32"/>
        </w:rPr>
      </w:pPr>
    </w:p>
    <w:p w:rsidR="00C40802" w:rsidRPr="00C40802" w:rsidRDefault="00425D90" w:rsidP="00C408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2023</w:t>
      </w:r>
      <w:r w:rsidR="00C40802" w:rsidRPr="009606F1">
        <w:rPr>
          <w:b/>
          <w:sz w:val="32"/>
          <w:szCs w:val="32"/>
        </w:rPr>
        <w:t>год</w:t>
      </w:r>
    </w:p>
    <w:p w:rsidR="00C40802" w:rsidRDefault="00C40802" w:rsidP="00C40802">
      <w:pPr>
        <w:shd w:val="clear" w:color="auto" w:fill="FFFFFF"/>
        <w:rPr>
          <w:b/>
          <w:bCs/>
          <w:color w:val="000000"/>
        </w:rPr>
      </w:pPr>
    </w:p>
    <w:p w:rsidR="00C40802" w:rsidRPr="002177B4" w:rsidRDefault="00C40802" w:rsidP="00C40802">
      <w:pPr>
        <w:shd w:val="clear" w:color="auto" w:fill="FFFFFF"/>
        <w:rPr>
          <w:rFonts w:ascii="Arial" w:hAnsi="Arial" w:cs="Arial"/>
          <w:color w:val="000000"/>
        </w:rPr>
      </w:pPr>
    </w:p>
    <w:p w:rsidR="00CE56A6" w:rsidRDefault="00CE56A6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F66337" w:rsidRDefault="00F66337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F66337" w:rsidRDefault="00F66337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F66337" w:rsidRDefault="00F66337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F66337" w:rsidRDefault="00F66337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F66337" w:rsidRDefault="00F66337" w:rsidP="00C40802">
      <w:pPr>
        <w:shd w:val="clear" w:color="auto" w:fill="FFFFFF"/>
        <w:jc w:val="center"/>
        <w:rPr>
          <w:b/>
          <w:bCs/>
          <w:color w:val="000000"/>
        </w:rPr>
      </w:pPr>
    </w:p>
    <w:p w:rsidR="00C40802" w:rsidRPr="002177B4" w:rsidRDefault="00C40802" w:rsidP="00C40802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2177B4">
        <w:rPr>
          <w:b/>
          <w:bCs/>
          <w:color w:val="000000"/>
        </w:rPr>
        <w:t>Пояснительная записка</w:t>
      </w:r>
    </w:p>
    <w:p w:rsidR="00C40802" w:rsidRPr="002177B4" w:rsidRDefault="00C40802" w:rsidP="004F3996">
      <w:pPr>
        <w:shd w:val="clear" w:color="auto" w:fill="FFFFFF"/>
        <w:ind w:firstLine="708"/>
        <w:rPr>
          <w:rFonts w:ascii="Arial" w:hAnsi="Arial" w:cs="Arial"/>
          <w:color w:val="000000"/>
        </w:rPr>
      </w:pPr>
      <w:proofErr w:type="gramStart"/>
      <w:r w:rsidRPr="002177B4">
        <w:rPr>
          <w:color w:val="000000"/>
        </w:rPr>
        <w:t>Данная рабочая программа составлена на основе программы «Физика и астрономия» для общеобразовательных учреждений 7 – 11 классов, рекомендованной «Департаментом образовательных программ и стандартов общего образования  МО РФ» (Составители:</w:t>
      </w:r>
      <w:proofErr w:type="gramEnd"/>
      <w:r w:rsidRPr="002177B4">
        <w:rPr>
          <w:color w:val="000000"/>
        </w:rPr>
        <w:t xml:space="preserve"> </w:t>
      </w:r>
      <w:proofErr w:type="spellStart"/>
      <w:proofErr w:type="gramStart"/>
      <w:r w:rsidRPr="002177B4">
        <w:rPr>
          <w:color w:val="000000"/>
        </w:rPr>
        <w:t>Ю.И.Дик</w:t>
      </w:r>
      <w:proofErr w:type="spellEnd"/>
      <w:r w:rsidRPr="002177B4">
        <w:rPr>
          <w:color w:val="000000"/>
        </w:rPr>
        <w:t xml:space="preserve">, </w:t>
      </w:r>
      <w:proofErr w:type="spellStart"/>
      <w:r w:rsidRPr="002177B4">
        <w:rPr>
          <w:color w:val="000000"/>
        </w:rPr>
        <w:t>В.А.Коровин</w:t>
      </w:r>
      <w:proofErr w:type="spellEnd"/>
      <w:r w:rsidRPr="002177B4">
        <w:rPr>
          <w:color w:val="000000"/>
        </w:rPr>
        <w:t>, М.: Дрофа, 2001).</w:t>
      </w:r>
      <w:proofErr w:type="gramEnd"/>
      <w:r w:rsidR="004F3996">
        <w:rPr>
          <w:rFonts w:ascii="Arial" w:hAnsi="Arial" w:cs="Arial"/>
          <w:color w:val="000000"/>
        </w:rPr>
        <w:t xml:space="preserve">  </w:t>
      </w:r>
      <w:r w:rsidRPr="002177B4">
        <w:rPr>
          <w:color w:val="000000"/>
        </w:rPr>
        <w:t xml:space="preserve">Рабочая программа по астрономии ориентирована на использование базового учебника Астрономия 11 класс, </w:t>
      </w:r>
      <w:r w:rsidR="004F3996">
        <w:t>Воро</w:t>
      </w:r>
      <w:r w:rsidR="00425D90">
        <w:t xml:space="preserve">нцов-Вельяминов </w:t>
      </w:r>
      <w:r w:rsidR="004F3996">
        <w:t xml:space="preserve"> Б. А., </w:t>
      </w:r>
      <w:proofErr w:type="spellStart"/>
      <w:r w:rsidR="004F3996">
        <w:t>Страут</w:t>
      </w:r>
      <w:proofErr w:type="spellEnd"/>
      <w:r w:rsidR="004F3996">
        <w:t xml:space="preserve"> Е. К.   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 w:rsidRPr="002177B4">
        <w:rPr>
          <w:color w:val="000000"/>
        </w:rPr>
        <w:t>На основании требований  Государственн</w:t>
      </w:r>
      <w:r w:rsidR="004F3996">
        <w:rPr>
          <w:color w:val="000000"/>
        </w:rPr>
        <w:t xml:space="preserve">ого образовательного стандарта </w:t>
      </w:r>
      <w:r w:rsidRPr="002177B4">
        <w:rPr>
          <w:color w:val="000000"/>
        </w:rPr>
        <w:t xml:space="preserve"> в содержании рабочей программа по астрономии предполагается  реализовать актуальные в настоящее время </w:t>
      </w:r>
      <w:r w:rsidR="004F3996" w:rsidRPr="002177B4">
        <w:rPr>
          <w:color w:val="000000"/>
        </w:rPr>
        <w:t>компетентности</w:t>
      </w:r>
      <w:r w:rsidRPr="002177B4">
        <w:rPr>
          <w:color w:val="000000"/>
        </w:rPr>
        <w:t xml:space="preserve">, </w:t>
      </w:r>
      <w:proofErr w:type="gramStart"/>
      <w:r w:rsidRPr="002177B4">
        <w:rPr>
          <w:color w:val="000000"/>
        </w:rPr>
        <w:t>личностно-ориентированный</w:t>
      </w:r>
      <w:proofErr w:type="gramEnd"/>
      <w:r w:rsidRPr="002177B4">
        <w:rPr>
          <w:color w:val="000000"/>
        </w:rPr>
        <w:t xml:space="preserve">, </w:t>
      </w:r>
      <w:proofErr w:type="spellStart"/>
      <w:r w:rsidRPr="002177B4">
        <w:rPr>
          <w:color w:val="000000"/>
        </w:rPr>
        <w:t>деятельностный</w:t>
      </w:r>
      <w:proofErr w:type="spellEnd"/>
      <w:r w:rsidRPr="002177B4">
        <w:rPr>
          <w:color w:val="000000"/>
        </w:rPr>
        <w:t xml:space="preserve">  подходы, которые определяют</w:t>
      </w:r>
      <w:r w:rsidR="005A5552" w:rsidRPr="005A5552">
        <w:rPr>
          <w:b/>
          <w:bCs/>
          <w:color w:val="000000"/>
        </w:rPr>
        <w:t xml:space="preserve"> </w:t>
      </w:r>
      <w:r w:rsidR="005A5552">
        <w:rPr>
          <w:b/>
          <w:bCs/>
          <w:color w:val="000000"/>
        </w:rPr>
        <w:t xml:space="preserve">цели и </w:t>
      </w:r>
      <w:r w:rsidR="004F3996">
        <w:rPr>
          <w:color w:val="000000"/>
        </w:rPr>
        <w:t xml:space="preserve">  </w:t>
      </w:r>
      <w:r w:rsidRPr="002177B4">
        <w:rPr>
          <w:b/>
          <w:bCs/>
          <w:i/>
          <w:iCs/>
          <w:color w:val="000000"/>
        </w:rPr>
        <w:t>задачи обучения:</w:t>
      </w:r>
    </w:p>
    <w:p w:rsidR="00C40802" w:rsidRPr="002177B4" w:rsidRDefault="005A555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>
        <w:rPr>
          <w:color w:val="000000"/>
        </w:rPr>
        <w:t> - получение</w:t>
      </w:r>
      <w:r w:rsidR="00C40802" w:rsidRPr="002177B4">
        <w:rPr>
          <w:color w:val="000000"/>
        </w:rPr>
        <w:t xml:space="preserve"> знаний и умений для использования в практической деятельности и повседневной жизни;</w:t>
      </w:r>
    </w:p>
    <w:p w:rsidR="00C40802" w:rsidRPr="002177B4" w:rsidRDefault="005A555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>
        <w:rPr>
          <w:color w:val="000000"/>
        </w:rPr>
        <w:t> - о</w:t>
      </w:r>
      <w:r w:rsidR="00C40802" w:rsidRPr="002177B4">
        <w:rPr>
          <w:color w:val="000000"/>
        </w:rPr>
        <w:t>владение способами познавательной, информационно-коммуникативной и рефлексивной  деятельностей;</w:t>
      </w:r>
    </w:p>
    <w:p w:rsidR="00C40802" w:rsidRPr="002177B4" w:rsidRDefault="005A555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>
        <w:rPr>
          <w:color w:val="000000"/>
        </w:rPr>
        <w:t> - о</w:t>
      </w:r>
      <w:r w:rsidR="00C40802" w:rsidRPr="002177B4">
        <w:rPr>
          <w:color w:val="000000"/>
        </w:rPr>
        <w:t>своение познавательной, информационной, коммуникативной, рефлексивной компетенций.</w:t>
      </w:r>
    </w:p>
    <w:p w:rsidR="00C40802" w:rsidRPr="002177B4" w:rsidRDefault="005A555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="00C40802" w:rsidRPr="002177B4">
        <w:rPr>
          <w:color w:val="000000"/>
        </w:rPr>
        <w:t xml:space="preserve"> приобретение учащимися познавательно-исследовательской компетентности, проявляющейся в овладении  универсальными способами освоения действительности, в развитии способности к исследовательскому  мышлению, в активизации личностной позиции учащегося в образовательном процессе.</w:t>
      </w: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5A5552" w:rsidRPr="004434FD" w:rsidRDefault="005A5552" w:rsidP="005A5552">
      <w:pPr>
        <w:shd w:val="clear" w:color="auto" w:fill="FFFFFF"/>
        <w:spacing w:line="274" w:lineRule="exact"/>
        <w:ind w:left="-567" w:right="-266"/>
        <w:jc w:val="both"/>
      </w:pPr>
    </w:p>
    <w:p w:rsidR="005A5552" w:rsidRPr="00C15A6D" w:rsidRDefault="005A5552" w:rsidP="005A5552">
      <w:pPr>
        <w:pStyle w:val="a8"/>
        <w:shd w:val="clear" w:color="auto" w:fill="FFFFFF"/>
        <w:ind w:left="0"/>
        <w:jc w:val="center"/>
        <w:rPr>
          <w:b/>
          <w:color w:val="000000"/>
        </w:rPr>
      </w:pPr>
      <w:r w:rsidRPr="00C15A6D">
        <w:rPr>
          <w:b/>
          <w:color w:val="000000"/>
        </w:rPr>
        <w:t>ЛИЧНОСТНЫЕ, МЕТАПРЕДМЕТНЫЕ И ПРЕДМЕТНЫЕ РЕЗУЛЬТАТЫ</w:t>
      </w:r>
    </w:p>
    <w:p w:rsidR="005A5552" w:rsidRPr="00C15A6D" w:rsidRDefault="005A5552" w:rsidP="005A5552">
      <w:pPr>
        <w:pStyle w:val="a8"/>
        <w:shd w:val="clear" w:color="auto" w:fill="FFFFFF"/>
        <w:ind w:left="0"/>
        <w:jc w:val="center"/>
        <w:rPr>
          <w:b/>
          <w:color w:val="000000"/>
        </w:rPr>
      </w:pPr>
      <w:r w:rsidRPr="00C15A6D">
        <w:rPr>
          <w:b/>
          <w:color w:val="000000"/>
        </w:rPr>
        <w:t>ОСВОЕНИЯ СОДЕРЖАНИЯ КУРСА</w:t>
      </w:r>
    </w:p>
    <w:p w:rsidR="005A5552" w:rsidRPr="00C15A6D" w:rsidRDefault="005A5552" w:rsidP="005A5552">
      <w:pPr>
        <w:shd w:val="clear" w:color="auto" w:fill="FFFFFF"/>
        <w:ind w:firstLine="540"/>
        <w:jc w:val="both"/>
        <w:rPr>
          <w:color w:val="000000"/>
        </w:rPr>
      </w:pPr>
      <w:r w:rsidRPr="00C15A6D">
        <w:rPr>
          <w:color w:val="000000"/>
        </w:rPr>
        <w:t xml:space="preserve">В программе по </w:t>
      </w:r>
      <w:r>
        <w:rPr>
          <w:color w:val="000000"/>
        </w:rPr>
        <w:t xml:space="preserve">астрономии для </w:t>
      </w:r>
      <w:r w:rsidRPr="00C15A6D">
        <w:rPr>
          <w:color w:val="000000"/>
        </w:rPr>
        <w:t>11 классов   определены требования к результатам освоения образовательной программы основного общего образования.</w:t>
      </w:r>
    </w:p>
    <w:p w:rsidR="005A5552" w:rsidRPr="00C15A6D" w:rsidRDefault="005A5552" w:rsidP="005A5552">
      <w:pPr>
        <w:shd w:val="clear" w:color="auto" w:fill="FFFFFF"/>
        <w:ind w:firstLine="480"/>
        <w:jc w:val="both"/>
        <w:rPr>
          <w:color w:val="000000"/>
        </w:rPr>
      </w:pPr>
      <w:r w:rsidRPr="00C15A6D">
        <w:rPr>
          <w:b/>
          <w:bCs/>
          <w:color w:val="000000"/>
        </w:rPr>
        <w:t>Личностными результатами</w:t>
      </w:r>
      <w:r w:rsidRPr="00C15A6D">
        <w:rPr>
          <w:color w:val="000000"/>
        </w:rPr>
        <w:t xml:space="preserve"> обучения </w:t>
      </w:r>
      <w:r>
        <w:rPr>
          <w:color w:val="000000"/>
        </w:rPr>
        <w:t>астрономии</w:t>
      </w:r>
      <w:r w:rsidRPr="00C15A6D">
        <w:rPr>
          <w:color w:val="000000"/>
        </w:rPr>
        <w:t xml:space="preserve"> в основной школе являются: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proofErr w:type="spellStart"/>
      <w:r w:rsidRPr="00C15A6D">
        <w:rPr>
          <w:color w:val="000000"/>
        </w:rPr>
        <w:t>сформированность</w:t>
      </w:r>
      <w:proofErr w:type="spellEnd"/>
      <w:r w:rsidRPr="00C15A6D">
        <w:rPr>
          <w:color w:val="000000"/>
        </w:rPr>
        <w:t xml:space="preserve"> познавательных интересов, интеллектуальных и творческих способностей учащихся;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самостоятельность в приобретении новых знаний и практических умений;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готовность к выбору жизненного пути в соответствии с собственными интересами и возможностями;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мотивация образовательной деятельности школьников на основе личностно ориентированного подхода;</w:t>
      </w:r>
    </w:p>
    <w:p w:rsidR="005A5552" w:rsidRPr="00C15A6D" w:rsidRDefault="005A5552" w:rsidP="005A5552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5A5552" w:rsidRPr="00C15A6D" w:rsidRDefault="005A5552" w:rsidP="005A5552">
      <w:pPr>
        <w:shd w:val="clear" w:color="auto" w:fill="FFFFFF"/>
        <w:ind w:left="360"/>
        <w:jc w:val="both"/>
        <w:rPr>
          <w:color w:val="000000"/>
        </w:rPr>
      </w:pPr>
    </w:p>
    <w:p w:rsidR="005A5552" w:rsidRPr="00C15A6D" w:rsidRDefault="005A5552" w:rsidP="005A5552">
      <w:pPr>
        <w:shd w:val="clear" w:color="auto" w:fill="FFFFFF"/>
        <w:ind w:firstLine="480"/>
        <w:jc w:val="both"/>
        <w:rPr>
          <w:color w:val="000000"/>
        </w:rPr>
      </w:pPr>
      <w:proofErr w:type="spellStart"/>
      <w:r w:rsidRPr="00C15A6D">
        <w:rPr>
          <w:b/>
          <w:bCs/>
          <w:color w:val="000000"/>
        </w:rPr>
        <w:t>Метапредметными</w:t>
      </w:r>
      <w:proofErr w:type="spellEnd"/>
      <w:r w:rsidRPr="00C15A6D">
        <w:rPr>
          <w:b/>
          <w:bCs/>
          <w:color w:val="000000"/>
        </w:rPr>
        <w:t xml:space="preserve"> результатами</w:t>
      </w:r>
      <w:r w:rsidRPr="00C15A6D">
        <w:rPr>
          <w:color w:val="000000"/>
        </w:rPr>
        <w:t xml:space="preserve"> обучения </w:t>
      </w:r>
      <w:r>
        <w:rPr>
          <w:color w:val="000000"/>
        </w:rPr>
        <w:t>астрономии</w:t>
      </w:r>
      <w:r w:rsidRPr="00C15A6D">
        <w:rPr>
          <w:color w:val="000000"/>
        </w:rPr>
        <w:t xml:space="preserve"> в основной школе являются: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lastRenderedPageBreak/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освоение приемов действий в нестандартных ситуациях, овладение эвристическими методами решения проблем;</w:t>
      </w:r>
    </w:p>
    <w:p w:rsidR="005A5552" w:rsidRPr="00C15A6D" w:rsidRDefault="005A5552" w:rsidP="005A5552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C15A6D">
        <w:rPr>
          <w:color w:val="000000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5A5552" w:rsidRPr="00C15A6D" w:rsidRDefault="005A5552" w:rsidP="005A5552">
      <w:pPr>
        <w:shd w:val="clear" w:color="auto" w:fill="FFFFFF"/>
        <w:ind w:left="360"/>
        <w:jc w:val="both"/>
        <w:rPr>
          <w:color w:val="000000"/>
        </w:rPr>
      </w:pPr>
    </w:p>
    <w:p w:rsidR="005A5552" w:rsidRPr="00C15A6D" w:rsidRDefault="005A5552" w:rsidP="005A5552">
      <w:pPr>
        <w:shd w:val="clear" w:color="auto" w:fill="FFFFFF"/>
        <w:ind w:firstLine="480"/>
        <w:jc w:val="both"/>
        <w:rPr>
          <w:color w:val="000000"/>
        </w:rPr>
      </w:pPr>
      <w:r w:rsidRPr="00C15A6D">
        <w:rPr>
          <w:b/>
          <w:bCs/>
          <w:color w:val="000000"/>
        </w:rPr>
        <w:t xml:space="preserve">  Предметными результатами</w:t>
      </w:r>
      <w:r w:rsidRPr="00C15A6D">
        <w:rPr>
          <w:color w:val="000000"/>
        </w:rPr>
        <w:t xml:space="preserve"> обучения </w:t>
      </w:r>
      <w:r>
        <w:rPr>
          <w:color w:val="000000"/>
        </w:rPr>
        <w:t>астрономии</w:t>
      </w:r>
      <w:r w:rsidRPr="00C15A6D">
        <w:rPr>
          <w:color w:val="000000"/>
        </w:rPr>
        <w:t xml:space="preserve"> в основной школе являются: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 xml:space="preserve">знания о   роли наблюдений в астрономии, связи астрономии с другими науками;   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</w:t>
      </w:r>
      <w:r w:rsidR="00B7753E" w:rsidRPr="00B7753E">
        <w:rPr>
          <w:color w:val="000000"/>
        </w:rPr>
        <w:t xml:space="preserve">абатывать результаты измерений; 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>умения применять теоретические знания по астрономии на практике, решать  задачи на применение полученных знаний;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 xml:space="preserve"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жизни; 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5A5552" w:rsidRPr="00B7753E" w:rsidRDefault="005A5552" w:rsidP="00B7753E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B7753E">
        <w:rPr>
          <w:color w:val="000000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</w:t>
      </w:r>
      <w:r w:rsidR="00B7753E">
        <w:rPr>
          <w:color w:val="000000"/>
        </w:rPr>
        <w:t>.</w:t>
      </w: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5A5552" w:rsidRDefault="005A5552" w:rsidP="00555716">
      <w:pPr>
        <w:shd w:val="clear" w:color="auto" w:fill="FFFFFF"/>
        <w:jc w:val="both"/>
        <w:rPr>
          <w:b/>
          <w:bCs/>
          <w:color w:val="000000"/>
        </w:rPr>
      </w:pPr>
    </w:p>
    <w:p w:rsidR="005A5552" w:rsidRDefault="005A5552" w:rsidP="00C40802">
      <w:pPr>
        <w:shd w:val="clear" w:color="auto" w:fill="FFFFFF"/>
        <w:ind w:firstLine="840"/>
        <w:jc w:val="both"/>
        <w:rPr>
          <w:b/>
          <w:bCs/>
          <w:color w:val="000000"/>
        </w:rPr>
      </w:pPr>
    </w:p>
    <w:p w:rsidR="00C40802" w:rsidRPr="00B7753E" w:rsidRDefault="00C40802" w:rsidP="00B7753E">
      <w:pPr>
        <w:shd w:val="clear" w:color="auto" w:fill="FFFFFF"/>
        <w:ind w:firstLine="840"/>
        <w:jc w:val="center"/>
        <w:rPr>
          <w:rFonts w:ascii="Arial" w:hAnsi="Arial" w:cs="Arial"/>
          <w:color w:val="000000"/>
          <w:sz w:val="28"/>
          <w:szCs w:val="28"/>
        </w:rPr>
      </w:pPr>
      <w:r w:rsidRPr="00B7753E">
        <w:rPr>
          <w:b/>
          <w:bCs/>
          <w:color w:val="000000"/>
          <w:sz w:val="28"/>
          <w:szCs w:val="28"/>
        </w:rPr>
        <w:t>Содержание курса</w:t>
      </w:r>
    </w:p>
    <w:p w:rsidR="005349F6" w:rsidRPr="005349F6" w:rsidRDefault="00CE56A6" w:rsidP="00CE56A6">
      <w:pPr>
        <w:shd w:val="clear" w:color="auto" w:fill="FFFFFF"/>
        <w:ind w:firstLine="840"/>
        <w:jc w:val="both"/>
        <w:rPr>
          <w:i/>
          <w:color w:val="000000"/>
        </w:rPr>
      </w:pPr>
      <w:r w:rsidRPr="005349F6">
        <w:rPr>
          <w:i/>
          <w:iCs/>
          <w:color w:val="000000"/>
        </w:rPr>
        <w:t xml:space="preserve">I. </w:t>
      </w:r>
      <w:r w:rsidR="005349F6" w:rsidRPr="005349F6">
        <w:rPr>
          <w:i/>
        </w:rPr>
        <w:t>Наблюдения - основа астрономии -2ч</w:t>
      </w:r>
      <w:r w:rsidR="005349F6" w:rsidRPr="005349F6">
        <w:rPr>
          <w:i/>
          <w:color w:val="000000"/>
        </w:rPr>
        <w:t xml:space="preserve"> </w:t>
      </w:r>
    </w:p>
    <w:p w:rsidR="00C40802" w:rsidRPr="002177B4" w:rsidRDefault="00C40802" w:rsidP="00CE56A6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 w:rsidRPr="002177B4">
        <w:rPr>
          <w:color w:val="000000"/>
        </w:rPr>
        <w:t>Предмет астрономии (что изучает астрономия, роль наблюдений в астрономии, связь астрономии с другими науками, значение астрономии).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 w:rsidRPr="002177B4">
        <w:rPr>
          <w:color w:val="000000"/>
        </w:rPr>
        <w:t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светил). Изменение вида звездного неба в течение года (экваториальная система координат, видимое годичное движение Солнца, годичное движение Солнца и вид звездного неба).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Основы измерения времени (связь времени с географической долготой, системы счета времени, понятие о летосчислении).</w:t>
      </w:r>
    </w:p>
    <w:p w:rsidR="00C40802" w:rsidRPr="005349F6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i/>
          <w:color w:val="000000"/>
        </w:rPr>
      </w:pPr>
      <w:r w:rsidRPr="005349F6">
        <w:rPr>
          <w:i/>
          <w:iCs/>
          <w:color w:val="000000"/>
        </w:rPr>
        <w:t>II</w:t>
      </w:r>
      <w:r w:rsidR="00CE56A6" w:rsidRPr="005349F6">
        <w:rPr>
          <w:i/>
          <w:iCs/>
          <w:color w:val="000000"/>
        </w:rPr>
        <w:t xml:space="preserve">. </w:t>
      </w:r>
      <w:r w:rsidR="005349F6" w:rsidRPr="005349F6">
        <w:rPr>
          <w:i/>
        </w:rPr>
        <w:t>Практические основы астрономии</w:t>
      </w:r>
      <w:r w:rsidR="005349F6" w:rsidRPr="005349F6">
        <w:rPr>
          <w:i/>
          <w:iCs/>
          <w:color w:val="000000"/>
        </w:rPr>
        <w:t xml:space="preserve"> </w:t>
      </w:r>
      <w:r w:rsidR="005349F6">
        <w:rPr>
          <w:i/>
          <w:iCs/>
          <w:color w:val="000000"/>
        </w:rPr>
        <w:t>-</w:t>
      </w:r>
      <w:r w:rsidR="00CE56A6" w:rsidRPr="005349F6">
        <w:rPr>
          <w:i/>
          <w:iCs/>
          <w:color w:val="000000"/>
        </w:rPr>
        <w:t>5</w:t>
      </w:r>
      <w:r w:rsidR="005349F6">
        <w:rPr>
          <w:i/>
          <w:iCs/>
          <w:color w:val="000000"/>
        </w:rPr>
        <w:t>ч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 w:rsidRPr="002177B4">
        <w:rPr>
          <w:color w:val="000000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C40802" w:rsidRPr="005349F6" w:rsidRDefault="00CE56A6" w:rsidP="00C40802">
      <w:pPr>
        <w:shd w:val="clear" w:color="auto" w:fill="FFFFFF"/>
        <w:ind w:firstLine="840"/>
        <w:jc w:val="both"/>
        <w:rPr>
          <w:rFonts w:ascii="Arial" w:hAnsi="Arial" w:cs="Arial"/>
          <w:i/>
          <w:color w:val="000000"/>
        </w:rPr>
      </w:pPr>
      <w:r w:rsidRPr="005349F6">
        <w:rPr>
          <w:i/>
          <w:iCs/>
          <w:color w:val="000000"/>
        </w:rPr>
        <w:t>I</w:t>
      </w:r>
      <w:r w:rsidRPr="005349F6">
        <w:rPr>
          <w:i/>
          <w:iCs/>
          <w:color w:val="000000"/>
          <w:lang w:val="en-US"/>
        </w:rPr>
        <w:t>II</w:t>
      </w:r>
      <w:r w:rsidR="00C40802" w:rsidRPr="005349F6">
        <w:rPr>
          <w:i/>
          <w:iCs/>
          <w:color w:val="000000"/>
        </w:rPr>
        <w:t xml:space="preserve"> </w:t>
      </w:r>
      <w:r w:rsidR="005349F6" w:rsidRPr="005349F6">
        <w:rPr>
          <w:i/>
        </w:rPr>
        <w:t>Строение Солнечной системы</w:t>
      </w:r>
      <w:r w:rsidR="005349F6" w:rsidRPr="005349F6">
        <w:rPr>
          <w:i/>
          <w:iCs/>
          <w:color w:val="000000"/>
        </w:rPr>
        <w:t xml:space="preserve"> </w:t>
      </w:r>
      <w:r w:rsidR="005349F6">
        <w:rPr>
          <w:i/>
          <w:iCs/>
          <w:color w:val="000000"/>
        </w:rPr>
        <w:t>-</w:t>
      </w:r>
      <w:r w:rsidR="005349F6" w:rsidRPr="005349F6">
        <w:rPr>
          <w:i/>
          <w:iCs/>
          <w:color w:val="000000"/>
        </w:rPr>
        <w:t>7</w:t>
      </w:r>
      <w:r w:rsidR="005349F6">
        <w:rPr>
          <w:i/>
          <w:iCs/>
          <w:color w:val="000000"/>
        </w:rPr>
        <w:t xml:space="preserve"> ч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proofErr w:type="gramStart"/>
      <w:r w:rsidRPr="002177B4">
        <w:rPr>
          <w:color w:val="000000"/>
        </w:rPr>
        <w:t>Система "Земля - Луна" (основные движения Земли, форма Земли, Луна - спутник Земли, солнечные и лунные затмения).</w:t>
      </w:r>
      <w:proofErr w:type="gramEnd"/>
      <w:r w:rsidRPr="002177B4">
        <w:rPr>
          <w:color w:val="000000"/>
        </w:rPr>
        <w:t xml:space="preserve"> Природа Лунь! (физические условия на Луне, поверхность Луны, лунные породы). Планеты земной группы (общая характеристика атмосферы, поверхности). Планеты-гиганты (общая характеристика, особенности строения, спутники, кольца).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</w:t>
      </w:r>
      <w:proofErr w:type="gramStart"/>
      <w:r w:rsidRPr="002177B4">
        <w:rPr>
          <w:color w:val="000000"/>
        </w:rPr>
        <w:t>Кометы и метеоры (открытие комет, вид, строение, орбиты, природа комет, метеоры и болиды, метеорные потоки).</w:t>
      </w:r>
      <w:proofErr w:type="gramEnd"/>
    </w:p>
    <w:p w:rsidR="00C40802" w:rsidRPr="005349F6" w:rsidRDefault="00CE56A6" w:rsidP="00C40802">
      <w:pPr>
        <w:shd w:val="clear" w:color="auto" w:fill="FFFFFF"/>
        <w:ind w:firstLine="840"/>
        <w:jc w:val="both"/>
        <w:rPr>
          <w:rFonts w:ascii="Arial" w:hAnsi="Arial" w:cs="Arial"/>
          <w:i/>
          <w:color w:val="000000"/>
        </w:rPr>
      </w:pPr>
      <w:r w:rsidRPr="005349F6">
        <w:rPr>
          <w:i/>
          <w:iCs/>
          <w:color w:val="000000"/>
          <w:lang w:val="en-US"/>
        </w:rPr>
        <w:t>I</w:t>
      </w:r>
      <w:r w:rsidR="00C40802" w:rsidRPr="005349F6">
        <w:rPr>
          <w:i/>
          <w:iCs/>
          <w:color w:val="000000"/>
        </w:rPr>
        <w:t>V</w:t>
      </w:r>
      <w:r w:rsidRPr="005349F6">
        <w:rPr>
          <w:i/>
          <w:iCs/>
          <w:color w:val="000000"/>
        </w:rPr>
        <w:t xml:space="preserve">. </w:t>
      </w:r>
      <w:r w:rsidR="005349F6" w:rsidRPr="005349F6">
        <w:rPr>
          <w:i/>
        </w:rPr>
        <w:t xml:space="preserve">Природа тел Солнечной </w:t>
      </w:r>
      <w:proofErr w:type="gramStart"/>
      <w:r w:rsidR="005349F6" w:rsidRPr="005349F6">
        <w:rPr>
          <w:i/>
        </w:rPr>
        <w:t>системы</w:t>
      </w:r>
      <w:r w:rsidR="005349F6" w:rsidRPr="005349F6">
        <w:rPr>
          <w:i/>
          <w:iCs/>
          <w:color w:val="000000"/>
        </w:rPr>
        <w:t xml:space="preserve">  -</w:t>
      </w:r>
      <w:proofErr w:type="gramEnd"/>
      <w:r w:rsidR="005349F6">
        <w:rPr>
          <w:i/>
          <w:iCs/>
          <w:color w:val="000000"/>
        </w:rPr>
        <w:t xml:space="preserve"> </w:t>
      </w:r>
      <w:r w:rsidR="005349F6" w:rsidRPr="005349F6">
        <w:rPr>
          <w:i/>
          <w:iCs/>
          <w:color w:val="000000"/>
        </w:rPr>
        <w:t>8 ч</w:t>
      </w:r>
    </w:p>
    <w:p w:rsidR="005349F6" w:rsidRDefault="00C40802" w:rsidP="00C40802">
      <w:pPr>
        <w:shd w:val="clear" w:color="auto" w:fill="FFFFFF"/>
        <w:ind w:firstLine="840"/>
        <w:jc w:val="both"/>
        <w:rPr>
          <w:color w:val="000000"/>
        </w:rPr>
      </w:pPr>
      <w:r w:rsidRPr="002177B4">
        <w:rPr>
          <w:color w:val="000000"/>
        </w:rPr>
        <w:lastRenderedPageBreak/>
        <w:t xml:space="preserve">Общие сведения о Солнце (вид в телескоп, вращение, размеры, масса, светимость, температура Солнца и состояние вещества на нем, химический состав). 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 </w:t>
      </w:r>
    </w:p>
    <w:p w:rsidR="005349F6" w:rsidRPr="005349F6" w:rsidRDefault="005349F6" w:rsidP="00C40802">
      <w:pPr>
        <w:shd w:val="clear" w:color="auto" w:fill="FFFFFF"/>
        <w:ind w:firstLine="840"/>
        <w:jc w:val="both"/>
        <w:rPr>
          <w:i/>
          <w:color w:val="000000"/>
        </w:rPr>
      </w:pPr>
      <w:r w:rsidRPr="005349F6">
        <w:rPr>
          <w:i/>
          <w:iCs/>
          <w:color w:val="000000"/>
        </w:rPr>
        <w:t xml:space="preserve">V. </w:t>
      </w:r>
      <w:r w:rsidRPr="005349F6">
        <w:rPr>
          <w:i/>
        </w:rPr>
        <w:t>Солнце и звезды -6ч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proofErr w:type="gramStart"/>
      <w:r w:rsidRPr="002177B4">
        <w:rPr>
          <w:color w:val="000000"/>
        </w:rPr>
        <w:t>Физическая природа звезд (цвет, температура, спектры и химический состав, светимости, радиусы, массы, средние плотности).</w:t>
      </w:r>
      <w:proofErr w:type="gramEnd"/>
      <w:r w:rsidRPr="002177B4">
        <w:rPr>
          <w:color w:val="000000"/>
        </w:rPr>
        <w:t xml:space="preserve">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Двойные звезды (оптические и физические двойные звезды, определение масс звезд из наблюдений двойных звезд, невидимые спутники звезд). Физические переменные, новые и сверхновые звезды (цефеиды, другие физические переменные звезды, новые и сверхновые).</w:t>
      </w:r>
    </w:p>
    <w:p w:rsidR="00C40802" w:rsidRPr="002177B4" w:rsidRDefault="00CE56A6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>
        <w:rPr>
          <w:i/>
          <w:iCs/>
          <w:color w:val="000000"/>
        </w:rPr>
        <w:t>V</w:t>
      </w:r>
      <w:r w:rsidR="005349F6">
        <w:rPr>
          <w:i/>
          <w:iCs/>
          <w:color w:val="000000"/>
          <w:lang w:val="en-US"/>
        </w:rPr>
        <w:t>I</w:t>
      </w:r>
      <w:r w:rsidR="00C40802" w:rsidRPr="002177B4">
        <w:rPr>
          <w:i/>
          <w:iCs/>
          <w:color w:val="000000"/>
        </w:rPr>
        <w:t xml:space="preserve">. </w:t>
      </w:r>
      <w:r w:rsidR="005349F6">
        <w:rPr>
          <w:i/>
          <w:iCs/>
          <w:color w:val="000000"/>
        </w:rPr>
        <w:t>Строение и эволюция Вселенной  -5ч</w:t>
      </w:r>
    </w:p>
    <w:p w:rsidR="005349F6" w:rsidRDefault="00C40802" w:rsidP="00C40802">
      <w:pPr>
        <w:shd w:val="clear" w:color="auto" w:fill="FFFFFF"/>
        <w:ind w:firstLine="840"/>
        <w:jc w:val="both"/>
        <w:rPr>
          <w:color w:val="000000"/>
        </w:rPr>
      </w:pPr>
      <w:r w:rsidRPr="002177B4">
        <w:rPr>
          <w:color w:val="000000"/>
        </w:rPr>
        <w:t xml:space="preserve"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Происхождение и эволюция звезд (возраст галактик и звезд, происхождение и эволюция звезд). </w:t>
      </w:r>
    </w:p>
    <w:p w:rsidR="005349F6" w:rsidRPr="005349F6" w:rsidRDefault="005349F6" w:rsidP="00C40802">
      <w:pPr>
        <w:shd w:val="clear" w:color="auto" w:fill="FFFFFF"/>
        <w:ind w:firstLine="840"/>
        <w:jc w:val="both"/>
        <w:rPr>
          <w:i/>
          <w:color w:val="000000"/>
        </w:rPr>
      </w:pPr>
      <w:r w:rsidRPr="005349F6">
        <w:rPr>
          <w:i/>
          <w:iCs/>
          <w:color w:val="000000"/>
        </w:rPr>
        <w:t>V</w:t>
      </w:r>
      <w:r w:rsidRPr="005349F6">
        <w:rPr>
          <w:i/>
          <w:iCs/>
          <w:color w:val="000000"/>
          <w:lang w:val="en-US"/>
        </w:rPr>
        <w:t>II</w:t>
      </w:r>
      <w:r w:rsidRPr="005349F6">
        <w:rPr>
          <w:i/>
          <w:iCs/>
          <w:color w:val="000000"/>
        </w:rPr>
        <w:t xml:space="preserve">. </w:t>
      </w:r>
      <w:r w:rsidRPr="005349F6">
        <w:rPr>
          <w:i/>
        </w:rPr>
        <w:t>Жизнь и разум во Вселенной – 1ч</w:t>
      </w:r>
    </w:p>
    <w:p w:rsidR="00C40802" w:rsidRPr="002177B4" w:rsidRDefault="00C40802" w:rsidP="00C40802">
      <w:pPr>
        <w:shd w:val="clear" w:color="auto" w:fill="FFFFFF"/>
        <w:ind w:firstLine="840"/>
        <w:jc w:val="both"/>
        <w:rPr>
          <w:rFonts w:ascii="Arial" w:hAnsi="Arial" w:cs="Arial"/>
          <w:color w:val="000000"/>
        </w:rPr>
      </w:pPr>
      <w:r w:rsidRPr="002177B4">
        <w:rPr>
          <w:color w:val="000000"/>
        </w:rPr>
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 Жизнь и разум во Вселенной (эволюция Вселенной и жизнь, проблема внеземных цивилизаций).</w:t>
      </w:r>
    </w:p>
    <w:p w:rsidR="00E80035" w:rsidRDefault="00E80035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A70C49" w:rsidRDefault="00A70C49" w:rsidP="00A70C49">
      <w:pPr>
        <w:pStyle w:val="a3"/>
        <w:spacing w:after="240" w:afterAutospacing="0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Pr="00D5167E" w:rsidRDefault="009251D1" w:rsidP="009251D1">
      <w:pPr>
        <w:pStyle w:val="1"/>
        <w:spacing w:before="64"/>
        <w:ind w:left="107"/>
        <w:jc w:val="center"/>
        <w:rPr>
          <w:rFonts w:ascii="Times New Roman" w:hAnsi="Times New Roman" w:cs="Times New Roman"/>
          <w:sz w:val="24"/>
          <w:szCs w:val="24"/>
        </w:rPr>
      </w:pPr>
      <w:r w:rsidRPr="00D5167E">
        <w:rPr>
          <w:rFonts w:ascii="Times New Roman" w:hAnsi="Times New Roman" w:cs="Times New Roman"/>
          <w:sz w:val="24"/>
          <w:szCs w:val="24"/>
        </w:rPr>
        <w:lastRenderedPageBreak/>
        <w:t>ПЛАНИРУЕМЫЕ</w:t>
      </w:r>
      <w:r w:rsidRPr="00D516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D516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 w:cs="Times New Roman"/>
          <w:sz w:val="24"/>
          <w:szCs w:val="24"/>
        </w:rPr>
        <w:t>РЕЗУЛЬТАТЫ</w:t>
      </w:r>
    </w:p>
    <w:p w:rsidR="009251D1" w:rsidRPr="00D5167E" w:rsidRDefault="009251D1" w:rsidP="009251D1">
      <w:pPr>
        <w:pStyle w:val="a9"/>
        <w:spacing w:before="10"/>
        <w:rPr>
          <w:b/>
        </w:rPr>
      </w:pPr>
    </w:p>
    <w:p w:rsidR="009251D1" w:rsidRDefault="009251D1" w:rsidP="009251D1">
      <w:pPr>
        <w:pStyle w:val="a9"/>
        <w:spacing w:line="264" w:lineRule="auto"/>
        <w:ind w:left="107" w:right="135" w:firstLine="182"/>
      </w:pPr>
      <w:r w:rsidRPr="00D5167E">
        <w:t>Изучение</w:t>
      </w:r>
      <w:r w:rsidRPr="00D5167E">
        <w:rPr>
          <w:spacing w:val="-4"/>
        </w:rPr>
        <w:t xml:space="preserve"> </w:t>
      </w:r>
      <w:r w:rsidRPr="00D5167E">
        <w:t>физики</w:t>
      </w:r>
      <w:r w:rsidRPr="00D5167E">
        <w:rPr>
          <w:spacing w:val="-1"/>
        </w:rPr>
        <w:t xml:space="preserve"> </w:t>
      </w:r>
      <w:r w:rsidRPr="00D5167E">
        <w:t>в</w:t>
      </w:r>
      <w:r w:rsidRPr="00D5167E">
        <w:rPr>
          <w:spacing w:val="-2"/>
        </w:rPr>
        <w:t xml:space="preserve"> </w:t>
      </w:r>
      <w:r>
        <w:t>9</w:t>
      </w:r>
      <w:r w:rsidRPr="00D5167E">
        <w:rPr>
          <w:spacing w:val="-7"/>
        </w:rPr>
        <w:t xml:space="preserve"> </w:t>
      </w:r>
      <w:r w:rsidRPr="00D5167E">
        <w:t>классе</w:t>
      </w:r>
      <w:r w:rsidRPr="00D5167E">
        <w:rPr>
          <w:spacing w:val="-4"/>
        </w:rPr>
        <w:t xml:space="preserve"> </w:t>
      </w:r>
      <w:r w:rsidRPr="00D5167E">
        <w:t>направлено</w:t>
      </w:r>
      <w:r w:rsidRPr="00D5167E">
        <w:rPr>
          <w:spacing w:val="-2"/>
        </w:rPr>
        <w:t xml:space="preserve"> </w:t>
      </w:r>
      <w:r w:rsidRPr="00D5167E">
        <w:t>на</w:t>
      </w:r>
      <w:r w:rsidRPr="00D5167E">
        <w:rPr>
          <w:spacing w:val="-3"/>
        </w:rPr>
        <w:t xml:space="preserve"> </w:t>
      </w:r>
      <w:r w:rsidRPr="00D5167E">
        <w:t>достижение</w:t>
      </w:r>
      <w:r w:rsidRPr="00D5167E">
        <w:rPr>
          <w:spacing w:val="-8"/>
        </w:rPr>
        <w:t xml:space="preserve"> </w:t>
      </w:r>
      <w:proofErr w:type="gramStart"/>
      <w:r w:rsidRPr="00D5167E">
        <w:t>обучающимися</w:t>
      </w:r>
      <w:proofErr w:type="gramEnd"/>
      <w:r w:rsidRPr="00D5167E">
        <w:rPr>
          <w:spacing w:val="-3"/>
        </w:rPr>
        <w:t xml:space="preserve"> </w:t>
      </w:r>
      <w:r w:rsidRPr="00D5167E">
        <w:t>личностных,</w:t>
      </w:r>
      <w:r w:rsidRPr="00D5167E">
        <w:rPr>
          <w:spacing w:val="-57"/>
        </w:rPr>
        <w:t xml:space="preserve"> </w:t>
      </w:r>
      <w:proofErr w:type="spellStart"/>
      <w:r w:rsidRPr="00D5167E">
        <w:t>метапредметных</w:t>
      </w:r>
      <w:proofErr w:type="spellEnd"/>
      <w:r w:rsidRPr="00D5167E">
        <w:rPr>
          <w:spacing w:val="-4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предметных</w:t>
      </w:r>
      <w:r w:rsidRPr="00D5167E">
        <w:rPr>
          <w:spacing w:val="-4"/>
        </w:rPr>
        <w:t xml:space="preserve"> </w:t>
      </w:r>
      <w:r w:rsidRPr="00D5167E">
        <w:t>результатов</w:t>
      </w:r>
      <w:r w:rsidRPr="00D5167E">
        <w:rPr>
          <w:spacing w:val="-2"/>
        </w:rPr>
        <w:t xml:space="preserve"> </w:t>
      </w:r>
      <w:r w:rsidRPr="00D5167E">
        <w:t>освоения</w:t>
      </w:r>
      <w:r w:rsidRPr="00D5167E">
        <w:rPr>
          <w:spacing w:val="-4"/>
        </w:rPr>
        <w:t xml:space="preserve"> </w:t>
      </w:r>
      <w:r w:rsidRPr="00D5167E">
        <w:t>учебного</w:t>
      </w:r>
      <w:r w:rsidRPr="00D5167E">
        <w:rPr>
          <w:spacing w:val="1"/>
        </w:rPr>
        <w:t xml:space="preserve"> </w:t>
      </w:r>
      <w:r w:rsidRPr="00D5167E">
        <w:t>предмета.</w:t>
      </w:r>
    </w:p>
    <w:p w:rsidR="009251D1" w:rsidRDefault="009251D1" w:rsidP="009251D1">
      <w:pPr>
        <w:pStyle w:val="a9"/>
        <w:spacing w:line="264" w:lineRule="auto"/>
        <w:ind w:left="107" w:right="135" w:firstLine="182"/>
      </w:pPr>
    </w:p>
    <w:p w:rsidR="009251D1" w:rsidRPr="00F74AA0" w:rsidRDefault="009251D1" w:rsidP="009251D1">
      <w:pPr>
        <w:pStyle w:val="a9"/>
        <w:spacing w:line="264" w:lineRule="auto"/>
        <w:ind w:left="107" w:right="135" w:firstLine="182"/>
        <w:jc w:val="center"/>
        <w:rPr>
          <w:b/>
        </w:rPr>
      </w:pPr>
      <w:r w:rsidRPr="00F74AA0">
        <w:rPr>
          <w:b/>
        </w:rPr>
        <w:t>ЛИЧНОСТНЫЕ</w:t>
      </w:r>
      <w:r w:rsidRPr="00F74AA0">
        <w:rPr>
          <w:b/>
          <w:spacing w:val="-7"/>
        </w:rPr>
        <w:t xml:space="preserve"> </w:t>
      </w:r>
      <w:r w:rsidRPr="00F74AA0">
        <w:rPr>
          <w:b/>
        </w:rPr>
        <w:t>РЕЗУЛЬТАТЫ</w:t>
      </w:r>
    </w:p>
    <w:p w:rsidR="009251D1" w:rsidRPr="00D5167E" w:rsidRDefault="009251D1" w:rsidP="009251D1">
      <w:pPr>
        <w:spacing w:before="123"/>
        <w:ind w:left="530"/>
        <w:rPr>
          <w:b/>
        </w:rPr>
      </w:pPr>
      <w:r w:rsidRPr="00D5167E">
        <w:rPr>
          <w:b/>
          <w:i/>
        </w:rPr>
        <w:t>Патриотическое</w:t>
      </w:r>
      <w:r w:rsidRPr="00D5167E">
        <w:rPr>
          <w:b/>
          <w:i/>
          <w:spacing w:val="-3"/>
        </w:rPr>
        <w:t xml:space="preserve"> </w:t>
      </w:r>
      <w:r w:rsidRPr="00D5167E">
        <w:rPr>
          <w:b/>
          <w:i/>
        </w:rPr>
        <w:t>в</w:t>
      </w:r>
      <w:r w:rsidRPr="00D5167E">
        <w:rPr>
          <w:b/>
        </w:rPr>
        <w:t>оспитание: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33"/>
        </w:tabs>
        <w:autoSpaceDE w:val="0"/>
        <w:autoSpaceDN w:val="0"/>
        <w:spacing w:before="118"/>
        <w:ind w:left="832" w:hanging="366"/>
        <w:contextualSpacing w:val="0"/>
      </w:pPr>
      <w:r w:rsidRPr="00D5167E">
        <w:t>проявление</w:t>
      </w:r>
      <w:r w:rsidRPr="00D5167E">
        <w:rPr>
          <w:spacing w:val="-8"/>
        </w:rPr>
        <w:t xml:space="preserve"> </w:t>
      </w:r>
      <w:r w:rsidRPr="00D5167E">
        <w:t>интереса</w:t>
      </w:r>
      <w:r w:rsidRPr="00D5167E">
        <w:rPr>
          <w:spacing w:val="-3"/>
        </w:rPr>
        <w:t xml:space="preserve"> </w:t>
      </w:r>
      <w:r w:rsidRPr="00D5167E">
        <w:t>к</w:t>
      </w:r>
      <w:r w:rsidRPr="00D5167E">
        <w:rPr>
          <w:spacing w:val="-4"/>
        </w:rPr>
        <w:t xml:space="preserve"> </w:t>
      </w:r>
      <w:r w:rsidRPr="00D5167E">
        <w:t>истории</w:t>
      </w:r>
      <w:r w:rsidRPr="00D5167E">
        <w:rPr>
          <w:spacing w:val="-2"/>
        </w:rPr>
        <w:t xml:space="preserve"> </w:t>
      </w:r>
      <w:r w:rsidRPr="00D5167E">
        <w:t>и</w:t>
      </w:r>
      <w:r w:rsidRPr="00D5167E">
        <w:rPr>
          <w:spacing w:val="-5"/>
        </w:rPr>
        <w:t xml:space="preserve"> </w:t>
      </w:r>
      <w:r w:rsidRPr="00D5167E">
        <w:t>современному</w:t>
      </w:r>
      <w:r w:rsidRPr="00D5167E">
        <w:rPr>
          <w:spacing w:val="-12"/>
        </w:rPr>
        <w:t xml:space="preserve"> </w:t>
      </w:r>
      <w:r w:rsidRPr="00D5167E">
        <w:t>состоянию</w:t>
      </w:r>
      <w:r w:rsidRPr="00D5167E">
        <w:rPr>
          <w:spacing w:val="-4"/>
        </w:rPr>
        <w:t xml:space="preserve"> </w:t>
      </w:r>
      <w:r w:rsidRPr="00D5167E">
        <w:t>российской</w:t>
      </w:r>
      <w:r w:rsidRPr="00D5167E">
        <w:rPr>
          <w:spacing w:val="-6"/>
        </w:rPr>
        <w:t xml:space="preserve"> </w:t>
      </w:r>
      <w:r>
        <w:t xml:space="preserve"> </w:t>
      </w:r>
      <w:r w:rsidRPr="00D5167E">
        <w:rPr>
          <w:spacing w:val="-1"/>
        </w:rPr>
        <w:t xml:space="preserve"> </w:t>
      </w:r>
      <w:r w:rsidRPr="00D5167E">
        <w:t>науки;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33"/>
        </w:tabs>
        <w:autoSpaceDE w:val="0"/>
        <w:autoSpaceDN w:val="0"/>
        <w:spacing w:before="127"/>
        <w:ind w:left="832" w:hanging="366"/>
        <w:contextualSpacing w:val="0"/>
      </w:pPr>
      <w:r w:rsidRPr="00D5167E">
        <w:t>ценностное</w:t>
      </w:r>
      <w:r w:rsidRPr="00D5167E">
        <w:rPr>
          <w:spacing w:val="-8"/>
        </w:rPr>
        <w:t xml:space="preserve"> </w:t>
      </w:r>
      <w:r w:rsidRPr="00D5167E">
        <w:t>отношение</w:t>
      </w:r>
      <w:r w:rsidRPr="00D5167E">
        <w:rPr>
          <w:spacing w:val="-7"/>
        </w:rPr>
        <w:t xml:space="preserve"> </w:t>
      </w:r>
      <w:r w:rsidRPr="00D5167E">
        <w:t>к</w:t>
      </w:r>
      <w:r w:rsidRPr="00D5167E">
        <w:rPr>
          <w:spacing w:val="-4"/>
        </w:rPr>
        <w:t xml:space="preserve"> </w:t>
      </w:r>
      <w:r w:rsidRPr="00D5167E">
        <w:t>достижениям</w:t>
      </w:r>
      <w:r w:rsidRPr="00D5167E">
        <w:rPr>
          <w:spacing w:val="-1"/>
        </w:rPr>
        <w:t xml:space="preserve"> </w:t>
      </w:r>
      <w:r w:rsidRPr="00D5167E">
        <w:t>российских</w:t>
      </w:r>
      <w:r w:rsidRPr="00D5167E">
        <w:rPr>
          <w:spacing w:val="-2"/>
        </w:rPr>
        <w:t xml:space="preserve"> </w:t>
      </w:r>
      <w:r w:rsidRPr="00D5167E">
        <w:t>учёных.</w:t>
      </w:r>
    </w:p>
    <w:p w:rsidR="009251D1" w:rsidRPr="00D5167E" w:rsidRDefault="009251D1" w:rsidP="009251D1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Гражданское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духовно-нравственное</w:t>
      </w:r>
      <w:r w:rsidRPr="00D5167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1"/>
        </w:tabs>
        <w:autoSpaceDE w:val="0"/>
        <w:autoSpaceDN w:val="0"/>
        <w:spacing w:before="94" w:line="326" w:lineRule="auto"/>
        <w:ind w:right="240" w:firstLine="0"/>
        <w:contextualSpacing w:val="0"/>
      </w:pPr>
      <w:r w:rsidRPr="00D5167E">
        <w:t>готовность к активному участию в обсуждении общественно-значимых и этических проблем,</w:t>
      </w:r>
      <w:r w:rsidRPr="00D5167E">
        <w:rPr>
          <w:spacing w:val="-57"/>
        </w:rPr>
        <w:t xml:space="preserve"> </w:t>
      </w:r>
      <w:r w:rsidRPr="00D5167E">
        <w:t>связанных</w:t>
      </w:r>
      <w:r w:rsidRPr="00D5167E">
        <w:rPr>
          <w:spacing w:val="-4"/>
        </w:rPr>
        <w:t xml:space="preserve"> </w:t>
      </w:r>
      <w:r w:rsidRPr="00D5167E">
        <w:t>с</w:t>
      </w:r>
      <w:r w:rsidRPr="00D5167E">
        <w:rPr>
          <w:spacing w:val="1"/>
        </w:rPr>
        <w:t xml:space="preserve"> </w:t>
      </w:r>
      <w:r w:rsidRPr="00D5167E">
        <w:t>практическим</w:t>
      </w:r>
      <w:r w:rsidRPr="00D5167E">
        <w:rPr>
          <w:spacing w:val="-1"/>
        </w:rPr>
        <w:t xml:space="preserve"> </w:t>
      </w:r>
      <w:r w:rsidRPr="00D5167E">
        <w:t>применением</w:t>
      </w:r>
      <w:r w:rsidRPr="00D5167E">
        <w:rPr>
          <w:spacing w:val="3"/>
        </w:rPr>
        <w:t xml:space="preserve"> </w:t>
      </w:r>
      <w:r w:rsidRPr="00D5167E">
        <w:t>достижений</w:t>
      </w:r>
      <w:r w:rsidRPr="00D5167E">
        <w:rPr>
          <w:spacing w:val="-3"/>
        </w:rPr>
        <w:t xml:space="preserve"> </w:t>
      </w:r>
      <w:r>
        <w:t>астрономии</w:t>
      </w:r>
      <w:r w:rsidRPr="00D5167E">
        <w:t>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1"/>
        </w:tabs>
        <w:autoSpaceDE w:val="0"/>
        <w:autoSpaceDN w:val="0"/>
        <w:spacing w:line="274" w:lineRule="exact"/>
        <w:ind w:left="890" w:hanging="361"/>
        <w:contextualSpacing w:val="0"/>
      </w:pPr>
      <w:r w:rsidRPr="00D5167E">
        <w:t>осознание</w:t>
      </w:r>
      <w:r w:rsidRPr="00D5167E">
        <w:rPr>
          <w:spacing w:val="-3"/>
        </w:rPr>
        <w:t xml:space="preserve"> </w:t>
      </w:r>
      <w:r w:rsidRPr="00D5167E">
        <w:t>важности</w:t>
      </w:r>
      <w:r w:rsidRPr="00D5167E">
        <w:rPr>
          <w:spacing w:val="-5"/>
        </w:rPr>
        <w:t xml:space="preserve"> </w:t>
      </w:r>
      <w:r w:rsidRPr="00D5167E">
        <w:t>морально-этических</w:t>
      </w:r>
      <w:r w:rsidRPr="00D5167E">
        <w:rPr>
          <w:spacing w:val="-6"/>
        </w:rPr>
        <w:t xml:space="preserve"> </w:t>
      </w:r>
      <w:r w:rsidRPr="00D5167E">
        <w:t>принципов</w:t>
      </w:r>
      <w:r w:rsidRPr="00D5167E">
        <w:rPr>
          <w:spacing w:val="-5"/>
        </w:rPr>
        <w:t xml:space="preserve"> </w:t>
      </w:r>
      <w:r w:rsidRPr="00D5167E">
        <w:t>в</w:t>
      </w:r>
      <w:r w:rsidRPr="00D5167E">
        <w:rPr>
          <w:spacing w:val="-1"/>
        </w:rPr>
        <w:t xml:space="preserve"> </w:t>
      </w:r>
      <w:r w:rsidRPr="00D5167E">
        <w:t>деятельности</w:t>
      </w:r>
      <w:r w:rsidRPr="00D5167E">
        <w:rPr>
          <w:spacing w:val="-5"/>
        </w:rPr>
        <w:t xml:space="preserve"> </w:t>
      </w:r>
      <w:r w:rsidRPr="00D5167E">
        <w:t>учёного.</w:t>
      </w:r>
    </w:p>
    <w:p w:rsidR="009251D1" w:rsidRPr="00D5167E" w:rsidRDefault="009251D1" w:rsidP="009251D1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Эстетическое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before="65" w:line="304" w:lineRule="auto"/>
        <w:ind w:right="265" w:firstLine="0"/>
        <w:contextualSpacing w:val="0"/>
      </w:pPr>
      <w:r w:rsidRPr="00D5167E">
        <w:t>восприятие</w:t>
      </w:r>
      <w:r w:rsidRPr="00D5167E">
        <w:rPr>
          <w:spacing w:val="-6"/>
        </w:rPr>
        <w:t xml:space="preserve"> </w:t>
      </w:r>
      <w:r w:rsidRPr="00D5167E">
        <w:t>эстетических</w:t>
      </w:r>
      <w:r w:rsidRPr="00D5167E">
        <w:rPr>
          <w:spacing w:val="-9"/>
        </w:rPr>
        <w:t xml:space="preserve"> </w:t>
      </w:r>
      <w:r w:rsidRPr="00D5167E">
        <w:t>качеств</w:t>
      </w:r>
      <w:r w:rsidRPr="00D5167E">
        <w:rPr>
          <w:spacing w:val="-2"/>
        </w:rPr>
        <w:t xml:space="preserve"> </w:t>
      </w:r>
      <w:r w:rsidRPr="00D5167E">
        <w:t>физической</w:t>
      </w:r>
      <w:r w:rsidRPr="00D5167E">
        <w:rPr>
          <w:spacing w:val="-3"/>
        </w:rPr>
        <w:t xml:space="preserve"> </w:t>
      </w:r>
      <w:r w:rsidRPr="00D5167E">
        <w:t>науки:</w:t>
      </w:r>
      <w:r w:rsidRPr="00D5167E">
        <w:rPr>
          <w:spacing w:val="-5"/>
        </w:rPr>
        <w:t xml:space="preserve"> </w:t>
      </w:r>
      <w:r w:rsidRPr="00D5167E">
        <w:t>её</w:t>
      </w:r>
      <w:r w:rsidRPr="00D5167E">
        <w:rPr>
          <w:spacing w:val="-5"/>
        </w:rPr>
        <w:t xml:space="preserve"> </w:t>
      </w:r>
      <w:proofErr w:type="gramStart"/>
      <w:r w:rsidRPr="00D5167E">
        <w:t>гармоничного</w:t>
      </w:r>
      <w:r w:rsidRPr="00D5167E">
        <w:rPr>
          <w:spacing w:val="-4"/>
        </w:rPr>
        <w:t xml:space="preserve"> </w:t>
      </w:r>
      <w:r>
        <w:rPr>
          <w:spacing w:val="-4"/>
        </w:rPr>
        <w:t xml:space="preserve"> </w:t>
      </w:r>
      <w:r w:rsidRPr="00D5167E">
        <w:t>построения</w:t>
      </w:r>
      <w:proofErr w:type="gramEnd"/>
      <w:r w:rsidRPr="00D5167E">
        <w:t>,</w:t>
      </w:r>
      <w:r w:rsidRPr="00D5167E">
        <w:rPr>
          <w:spacing w:val="-3"/>
        </w:rPr>
        <w:t xml:space="preserve"> </w:t>
      </w:r>
      <w:r w:rsidRPr="00D5167E">
        <w:t>строгости,</w:t>
      </w:r>
      <w:r w:rsidRPr="00D5167E">
        <w:rPr>
          <w:spacing w:val="-57"/>
        </w:rPr>
        <w:t xml:space="preserve"> </w:t>
      </w:r>
      <w:r w:rsidRPr="00D5167E">
        <w:t>точности,</w:t>
      </w:r>
      <w:r w:rsidRPr="00D5167E">
        <w:rPr>
          <w:spacing w:val="-2"/>
        </w:rPr>
        <w:t xml:space="preserve"> </w:t>
      </w:r>
      <w:r w:rsidRPr="00D5167E">
        <w:t>лаконичности.</w:t>
      </w:r>
    </w:p>
    <w:p w:rsidR="009251D1" w:rsidRPr="00D5167E" w:rsidRDefault="009251D1" w:rsidP="009251D1">
      <w:pPr>
        <w:pStyle w:val="2"/>
        <w:spacing w:before="178"/>
        <w:ind w:left="592"/>
        <w:rPr>
          <w:rFonts w:ascii="Times New Roman" w:hAnsi="Times New Roman"/>
          <w:i w:val="0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Ценности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научного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познания: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1"/>
        </w:tabs>
        <w:autoSpaceDE w:val="0"/>
        <w:autoSpaceDN w:val="0"/>
        <w:spacing w:before="93" w:line="326" w:lineRule="auto"/>
        <w:ind w:right="697" w:firstLine="0"/>
        <w:contextualSpacing w:val="0"/>
      </w:pPr>
      <w:r w:rsidRPr="00D5167E">
        <w:t>осознание ценности физической науки как мощного инструмента познания мира, основы</w:t>
      </w:r>
      <w:r w:rsidRPr="00D5167E">
        <w:rPr>
          <w:spacing w:val="-57"/>
        </w:rPr>
        <w:t xml:space="preserve"> </w:t>
      </w:r>
      <w:r w:rsidRPr="00D5167E">
        <w:t>развития</w:t>
      </w:r>
      <w:r w:rsidRPr="00D5167E">
        <w:rPr>
          <w:spacing w:val="-4"/>
        </w:rPr>
        <w:t xml:space="preserve"> </w:t>
      </w:r>
      <w:r w:rsidRPr="00D5167E">
        <w:t>технологий,</w:t>
      </w:r>
      <w:r w:rsidRPr="00D5167E">
        <w:rPr>
          <w:spacing w:val="-1"/>
        </w:rPr>
        <w:t xml:space="preserve"> </w:t>
      </w:r>
      <w:r w:rsidRPr="00D5167E">
        <w:t>важнейшей</w:t>
      </w:r>
      <w:r w:rsidRPr="00D5167E">
        <w:rPr>
          <w:spacing w:val="-2"/>
        </w:rPr>
        <w:t xml:space="preserve"> </w:t>
      </w:r>
      <w:r w:rsidRPr="00D5167E">
        <w:t>составляющей</w:t>
      </w:r>
      <w:r w:rsidRPr="00D5167E">
        <w:rPr>
          <w:spacing w:val="2"/>
        </w:rPr>
        <w:t xml:space="preserve"> </w:t>
      </w:r>
      <w:r w:rsidRPr="00D5167E">
        <w:t>культуры;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line="275" w:lineRule="exact"/>
        <w:ind w:left="894"/>
        <w:contextualSpacing w:val="0"/>
      </w:pPr>
      <w:r w:rsidRPr="00D5167E">
        <w:t>развитие</w:t>
      </w:r>
      <w:r w:rsidRPr="00D5167E">
        <w:rPr>
          <w:spacing w:val="-9"/>
        </w:rPr>
        <w:t xml:space="preserve"> </w:t>
      </w:r>
      <w:r w:rsidRPr="00D5167E">
        <w:t>научной</w:t>
      </w:r>
      <w:r w:rsidRPr="00D5167E">
        <w:rPr>
          <w:spacing w:val="-1"/>
        </w:rPr>
        <w:t xml:space="preserve"> </w:t>
      </w:r>
      <w:r w:rsidRPr="00D5167E">
        <w:t>любознательности,</w:t>
      </w:r>
      <w:r w:rsidRPr="00D5167E">
        <w:rPr>
          <w:spacing w:val="-5"/>
        </w:rPr>
        <w:t xml:space="preserve"> </w:t>
      </w:r>
      <w:r w:rsidRPr="00D5167E">
        <w:t>интереса</w:t>
      </w:r>
      <w:r w:rsidRPr="00D5167E">
        <w:rPr>
          <w:spacing w:val="-4"/>
        </w:rPr>
        <w:t xml:space="preserve"> </w:t>
      </w:r>
      <w:r w:rsidRPr="00D5167E">
        <w:t>к</w:t>
      </w:r>
      <w:r w:rsidRPr="00D5167E">
        <w:rPr>
          <w:spacing w:val="-4"/>
        </w:rPr>
        <w:t xml:space="preserve"> </w:t>
      </w:r>
      <w:r w:rsidRPr="00D5167E">
        <w:t>исследовательской</w:t>
      </w:r>
      <w:r w:rsidRPr="00D5167E">
        <w:rPr>
          <w:spacing w:val="-2"/>
        </w:rPr>
        <w:t xml:space="preserve"> </w:t>
      </w:r>
      <w:r w:rsidRPr="00D5167E">
        <w:t>деятельности.</w:t>
      </w:r>
    </w:p>
    <w:p w:rsidR="009251D1" w:rsidRPr="00D5167E" w:rsidRDefault="009251D1" w:rsidP="009251D1">
      <w:pPr>
        <w:pStyle w:val="2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Формирование</w:t>
      </w:r>
      <w:r w:rsidRPr="00D5167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культуры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здоровья</w:t>
      </w:r>
      <w:r w:rsidRPr="00D51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и</w:t>
      </w:r>
      <w:r w:rsidRPr="00D516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эмоционального</w:t>
      </w:r>
      <w:r w:rsidRPr="00D5167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благополучия: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1"/>
        </w:tabs>
        <w:autoSpaceDE w:val="0"/>
        <w:autoSpaceDN w:val="0"/>
        <w:spacing w:before="84" w:line="314" w:lineRule="auto"/>
        <w:ind w:right="248" w:firstLine="0"/>
        <w:contextualSpacing w:val="0"/>
      </w:pPr>
      <w:r w:rsidRPr="00D5167E">
        <w:t>осознание ценности безопасного образа жизни в современном технологическом мире,</w:t>
      </w:r>
      <w:r w:rsidRPr="00D5167E">
        <w:rPr>
          <w:spacing w:val="1"/>
        </w:rPr>
        <w:t xml:space="preserve"> </w:t>
      </w:r>
      <w:r w:rsidRPr="00D5167E">
        <w:t>важности</w:t>
      </w:r>
      <w:r w:rsidRPr="00D5167E">
        <w:rPr>
          <w:spacing w:val="-5"/>
        </w:rPr>
        <w:t xml:space="preserve"> </w:t>
      </w:r>
      <w:r w:rsidRPr="00D5167E">
        <w:t>правил</w:t>
      </w:r>
      <w:r w:rsidRPr="00D5167E">
        <w:rPr>
          <w:spacing w:val="-6"/>
        </w:rPr>
        <w:t xml:space="preserve"> </w:t>
      </w:r>
      <w:r w:rsidRPr="00D5167E">
        <w:t>безопасного</w:t>
      </w:r>
      <w:r w:rsidRPr="00D5167E">
        <w:rPr>
          <w:spacing w:val="-1"/>
        </w:rPr>
        <w:t xml:space="preserve"> </w:t>
      </w:r>
      <w:r w:rsidRPr="00D5167E">
        <w:t>поведения</w:t>
      </w:r>
      <w:r w:rsidRPr="00D5167E">
        <w:rPr>
          <w:spacing w:val="-7"/>
        </w:rPr>
        <w:t xml:space="preserve"> </w:t>
      </w:r>
      <w:r w:rsidRPr="00D5167E">
        <w:t>на</w:t>
      </w:r>
      <w:r w:rsidRPr="00D5167E">
        <w:rPr>
          <w:spacing w:val="-2"/>
        </w:rPr>
        <w:t xml:space="preserve"> </w:t>
      </w:r>
      <w:r w:rsidRPr="00D5167E">
        <w:t>транспорте,</w:t>
      </w:r>
      <w:r w:rsidRPr="00D5167E">
        <w:rPr>
          <w:spacing w:val="-4"/>
        </w:rPr>
        <w:t xml:space="preserve"> </w:t>
      </w:r>
      <w:r w:rsidRPr="00D5167E">
        <w:t>на</w:t>
      </w:r>
      <w:r w:rsidRPr="00D5167E">
        <w:rPr>
          <w:spacing w:val="-3"/>
        </w:rPr>
        <w:t xml:space="preserve"> </w:t>
      </w:r>
      <w:r w:rsidRPr="00D5167E">
        <w:t>дорогах,</w:t>
      </w:r>
      <w:r w:rsidRPr="00D5167E">
        <w:rPr>
          <w:spacing w:val="1"/>
        </w:rPr>
        <w:t xml:space="preserve"> </w:t>
      </w:r>
      <w:r w:rsidRPr="00D5167E">
        <w:t>с</w:t>
      </w:r>
      <w:r w:rsidRPr="00D5167E">
        <w:rPr>
          <w:spacing w:val="-3"/>
        </w:rPr>
        <w:t xml:space="preserve"> </w:t>
      </w:r>
      <w:r w:rsidRPr="00D5167E">
        <w:t>электрическим и</w:t>
      </w:r>
      <w:r w:rsidRPr="00D5167E">
        <w:rPr>
          <w:spacing w:val="-5"/>
        </w:rPr>
        <w:t xml:space="preserve"> </w:t>
      </w:r>
      <w:r w:rsidRPr="00D5167E">
        <w:t>тепловым</w:t>
      </w:r>
      <w:r w:rsidRPr="00D5167E">
        <w:rPr>
          <w:spacing w:val="-57"/>
        </w:rPr>
        <w:t xml:space="preserve"> </w:t>
      </w:r>
      <w:r w:rsidRPr="00D5167E">
        <w:t>оборудованием</w:t>
      </w:r>
      <w:r w:rsidRPr="00D5167E">
        <w:rPr>
          <w:spacing w:val="-2"/>
        </w:rPr>
        <w:t xml:space="preserve"> </w:t>
      </w:r>
      <w:r w:rsidRPr="00D5167E">
        <w:t>в</w:t>
      </w:r>
      <w:r w:rsidRPr="00D5167E">
        <w:rPr>
          <w:spacing w:val="3"/>
        </w:rPr>
        <w:t xml:space="preserve"> </w:t>
      </w:r>
      <w:r w:rsidRPr="00D5167E">
        <w:t>домашних</w:t>
      </w:r>
      <w:r w:rsidRPr="00D5167E">
        <w:rPr>
          <w:spacing w:val="-3"/>
        </w:rPr>
        <w:t xml:space="preserve"> </w:t>
      </w:r>
      <w:r w:rsidRPr="00D5167E">
        <w:t>условиях;</w:t>
      </w:r>
    </w:p>
    <w:p w:rsidR="009251D1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line="316" w:lineRule="auto"/>
        <w:ind w:right="219" w:firstLine="0"/>
        <w:contextualSpacing w:val="0"/>
      </w:pPr>
      <w:proofErr w:type="spellStart"/>
      <w:r w:rsidRPr="00D5167E">
        <w:t>сформированность</w:t>
      </w:r>
      <w:proofErr w:type="spellEnd"/>
      <w:r w:rsidRPr="00D5167E">
        <w:t xml:space="preserve"> навыка рефлексии, признание своего права на ошибку и такого же права у</w:t>
      </w:r>
      <w:r w:rsidRPr="00D5167E">
        <w:rPr>
          <w:spacing w:val="-57"/>
        </w:rPr>
        <w:t xml:space="preserve"> </w:t>
      </w:r>
      <w:r w:rsidRPr="00D5167E">
        <w:t>другого</w:t>
      </w:r>
      <w:r w:rsidRPr="00D5167E">
        <w:rPr>
          <w:spacing w:val="5"/>
        </w:rPr>
        <w:t xml:space="preserve"> </w:t>
      </w:r>
      <w:r w:rsidRPr="00D5167E">
        <w:t>человека.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line="316" w:lineRule="auto"/>
        <w:ind w:right="219" w:firstLine="0"/>
        <w:contextualSpacing w:val="0"/>
        <w:rPr>
          <w:b/>
        </w:rPr>
      </w:pPr>
      <w:r w:rsidRPr="00F74AA0">
        <w:rPr>
          <w:b/>
        </w:rPr>
        <w:t>Трудовое</w:t>
      </w:r>
      <w:r w:rsidRPr="00F74AA0">
        <w:rPr>
          <w:b/>
          <w:spacing w:val="-2"/>
        </w:rPr>
        <w:t xml:space="preserve"> </w:t>
      </w:r>
      <w:r w:rsidRPr="00F74AA0">
        <w:rPr>
          <w:b/>
        </w:rPr>
        <w:t>воспитание: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before="94" w:line="326" w:lineRule="auto"/>
        <w:ind w:right="905" w:firstLine="0"/>
        <w:contextualSpacing w:val="0"/>
        <w:jc w:val="both"/>
      </w:pPr>
      <w:r w:rsidRPr="00D5167E">
        <w:t>активное</w:t>
      </w:r>
      <w:r w:rsidRPr="00D5167E">
        <w:rPr>
          <w:spacing w:val="-3"/>
        </w:rPr>
        <w:t xml:space="preserve"> </w:t>
      </w:r>
      <w:r w:rsidRPr="00D5167E">
        <w:t>участие</w:t>
      </w:r>
      <w:r w:rsidRPr="00D5167E">
        <w:rPr>
          <w:spacing w:val="-3"/>
        </w:rPr>
        <w:t xml:space="preserve"> </w:t>
      </w:r>
      <w:r w:rsidRPr="00D5167E">
        <w:t>в</w:t>
      </w:r>
      <w:r w:rsidRPr="00D5167E">
        <w:rPr>
          <w:spacing w:val="-1"/>
        </w:rPr>
        <w:t xml:space="preserve"> </w:t>
      </w:r>
      <w:r w:rsidRPr="00D5167E">
        <w:t>решении</w:t>
      </w:r>
      <w:r w:rsidRPr="00D5167E">
        <w:rPr>
          <w:spacing w:val="-6"/>
        </w:rPr>
        <w:t xml:space="preserve"> </w:t>
      </w:r>
      <w:r w:rsidRPr="00D5167E">
        <w:t>практических</w:t>
      </w:r>
      <w:r w:rsidRPr="00D5167E">
        <w:rPr>
          <w:spacing w:val="-6"/>
        </w:rPr>
        <w:t xml:space="preserve"> </w:t>
      </w:r>
      <w:r w:rsidRPr="00D5167E">
        <w:t>задач</w:t>
      </w:r>
      <w:r w:rsidRPr="00D5167E">
        <w:rPr>
          <w:spacing w:val="-3"/>
        </w:rPr>
        <w:t xml:space="preserve"> </w:t>
      </w:r>
      <w:r w:rsidRPr="00D5167E">
        <w:t>(в</w:t>
      </w:r>
      <w:r w:rsidRPr="00D5167E">
        <w:rPr>
          <w:spacing w:val="-1"/>
        </w:rPr>
        <w:t xml:space="preserve"> </w:t>
      </w:r>
      <w:r w:rsidRPr="00D5167E">
        <w:t>рамках</w:t>
      </w:r>
      <w:r w:rsidRPr="00D5167E">
        <w:rPr>
          <w:spacing w:val="-6"/>
        </w:rPr>
        <w:t xml:space="preserve"> </w:t>
      </w:r>
      <w:r w:rsidRPr="00D5167E">
        <w:t>семьи,</w:t>
      </w:r>
      <w:r w:rsidRPr="00D5167E">
        <w:rPr>
          <w:spacing w:val="-5"/>
        </w:rPr>
        <w:t xml:space="preserve"> </w:t>
      </w:r>
      <w:r w:rsidRPr="00D5167E">
        <w:t>школы,</w:t>
      </w:r>
      <w:r w:rsidRPr="00D5167E">
        <w:rPr>
          <w:spacing w:val="-5"/>
        </w:rPr>
        <w:t xml:space="preserve"> </w:t>
      </w:r>
      <w:r w:rsidRPr="00D5167E">
        <w:t>города, края)</w:t>
      </w:r>
      <w:r w:rsidRPr="00D5167E">
        <w:rPr>
          <w:spacing w:val="-57"/>
        </w:rPr>
        <w:t xml:space="preserve"> </w:t>
      </w:r>
      <w:r w:rsidRPr="00D5167E">
        <w:t>технологической и социальной направленности</w:t>
      </w:r>
      <w:r>
        <w:t xml:space="preserve">, </w:t>
      </w:r>
      <w:r w:rsidRPr="00D5167E">
        <w:t>интерес</w:t>
      </w:r>
      <w:r w:rsidRPr="00D5167E">
        <w:rPr>
          <w:spacing w:val="-1"/>
        </w:rPr>
        <w:t xml:space="preserve"> </w:t>
      </w:r>
      <w:r w:rsidRPr="00D5167E">
        <w:t>к  практическому</w:t>
      </w:r>
      <w:r w:rsidRPr="00D5167E">
        <w:rPr>
          <w:spacing w:val="52"/>
        </w:rPr>
        <w:t xml:space="preserve"> </w:t>
      </w:r>
      <w:r w:rsidRPr="00D5167E">
        <w:t>изучению</w:t>
      </w:r>
      <w:r w:rsidRPr="00D5167E">
        <w:rPr>
          <w:spacing w:val="59"/>
        </w:rPr>
        <w:t xml:space="preserve"> </w:t>
      </w:r>
      <w:r w:rsidRPr="00D5167E">
        <w:t>профессий,</w:t>
      </w:r>
      <w:r w:rsidRPr="00D5167E">
        <w:rPr>
          <w:spacing w:val="59"/>
        </w:rPr>
        <w:t xml:space="preserve"> </w:t>
      </w:r>
      <w:r w:rsidRPr="00D5167E">
        <w:t>связанных</w:t>
      </w:r>
      <w:r w:rsidRPr="00D5167E">
        <w:rPr>
          <w:spacing w:val="-4"/>
        </w:rPr>
        <w:t xml:space="preserve"> </w:t>
      </w:r>
      <w:r w:rsidRPr="00D5167E">
        <w:t xml:space="preserve">с </w:t>
      </w:r>
      <w:r>
        <w:t>астрономией</w:t>
      </w:r>
    </w:p>
    <w:p w:rsidR="009251D1" w:rsidRPr="00D5167E" w:rsidRDefault="009251D1" w:rsidP="009251D1">
      <w:pPr>
        <w:pStyle w:val="2"/>
        <w:spacing w:before="180"/>
        <w:jc w:val="both"/>
        <w:rPr>
          <w:rFonts w:ascii="Times New Roman" w:hAnsi="Times New Roman"/>
          <w:sz w:val="24"/>
          <w:szCs w:val="24"/>
        </w:rPr>
      </w:pPr>
      <w:r w:rsidRPr="00D5167E">
        <w:rPr>
          <w:rFonts w:ascii="Times New Roman" w:hAnsi="Times New Roman"/>
          <w:sz w:val="24"/>
          <w:szCs w:val="24"/>
        </w:rPr>
        <w:t>Экологическое</w:t>
      </w:r>
      <w:r w:rsidRPr="00D5167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5167E">
        <w:rPr>
          <w:rFonts w:ascii="Times New Roman" w:hAnsi="Times New Roman"/>
          <w:sz w:val="24"/>
          <w:szCs w:val="24"/>
        </w:rPr>
        <w:t>воспитание: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1"/>
        </w:tabs>
        <w:autoSpaceDE w:val="0"/>
        <w:autoSpaceDN w:val="0"/>
        <w:spacing w:before="93" w:line="328" w:lineRule="auto"/>
        <w:ind w:right="651" w:firstLine="0"/>
        <w:contextualSpacing w:val="0"/>
      </w:pPr>
      <w:r w:rsidRPr="00D5167E">
        <w:t>ориентация</w:t>
      </w:r>
      <w:r w:rsidRPr="00D5167E">
        <w:rPr>
          <w:spacing w:val="-7"/>
        </w:rPr>
        <w:t xml:space="preserve"> </w:t>
      </w:r>
      <w:r w:rsidRPr="00D5167E">
        <w:t>на</w:t>
      </w:r>
      <w:r w:rsidRPr="00D5167E">
        <w:rPr>
          <w:spacing w:val="-4"/>
        </w:rPr>
        <w:t xml:space="preserve"> </w:t>
      </w:r>
      <w:r w:rsidRPr="00D5167E">
        <w:t>применение</w:t>
      </w:r>
      <w:r w:rsidRPr="00D5167E">
        <w:rPr>
          <w:spacing w:val="-3"/>
        </w:rPr>
        <w:t xml:space="preserve"> </w:t>
      </w:r>
      <w:r>
        <w:t xml:space="preserve"> </w:t>
      </w:r>
      <w:r w:rsidRPr="00D5167E">
        <w:rPr>
          <w:spacing w:val="-7"/>
        </w:rPr>
        <w:t xml:space="preserve"> </w:t>
      </w:r>
      <w:r w:rsidRPr="00D5167E">
        <w:t>знаний</w:t>
      </w:r>
      <w:r w:rsidRPr="00D5167E">
        <w:rPr>
          <w:spacing w:val="-1"/>
        </w:rPr>
        <w:t xml:space="preserve"> </w:t>
      </w:r>
      <w:r w:rsidRPr="00D5167E">
        <w:t>для</w:t>
      </w:r>
      <w:r w:rsidRPr="00D5167E">
        <w:rPr>
          <w:spacing w:val="-3"/>
        </w:rPr>
        <w:t xml:space="preserve"> </w:t>
      </w:r>
      <w:r w:rsidRPr="00D5167E">
        <w:t>решения</w:t>
      </w:r>
      <w:r w:rsidRPr="00D5167E">
        <w:rPr>
          <w:spacing w:val="-7"/>
        </w:rPr>
        <w:t xml:space="preserve"> </w:t>
      </w:r>
      <w:r w:rsidRPr="00D5167E">
        <w:t>задач</w:t>
      </w:r>
      <w:r w:rsidRPr="00D5167E">
        <w:rPr>
          <w:spacing w:val="-3"/>
        </w:rPr>
        <w:t xml:space="preserve"> </w:t>
      </w:r>
      <w:r w:rsidRPr="00D5167E">
        <w:t>в</w:t>
      </w:r>
      <w:r w:rsidRPr="00D5167E">
        <w:rPr>
          <w:spacing w:val="-5"/>
        </w:rPr>
        <w:t xml:space="preserve"> </w:t>
      </w:r>
      <w:r w:rsidRPr="00D5167E">
        <w:t>области</w:t>
      </w:r>
      <w:r w:rsidRPr="00D5167E">
        <w:rPr>
          <w:spacing w:val="-5"/>
        </w:rPr>
        <w:t xml:space="preserve"> </w:t>
      </w:r>
      <w:r w:rsidRPr="00D5167E">
        <w:t>окружающей</w:t>
      </w:r>
      <w:r w:rsidRPr="00D5167E">
        <w:rPr>
          <w:spacing w:val="-57"/>
        </w:rPr>
        <w:t xml:space="preserve"> </w:t>
      </w:r>
      <w:r w:rsidRPr="00D5167E">
        <w:t>среды, планирования поступков и оценки их возможных последствий для окружающей</w:t>
      </w:r>
      <w:r w:rsidRPr="00D5167E">
        <w:rPr>
          <w:spacing w:val="1"/>
        </w:rPr>
        <w:t xml:space="preserve"> </w:t>
      </w:r>
      <w:r w:rsidRPr="00D5167E">
        <w:t>среды;—</w:t>
      </w:r>
      <w:r w:rsidRPr="00D5167E">
        <w:rPr>
          <w:spacing w:val="59"/>
        </w:rPr>
        <w:t xml:space="preserve"> </w:t>
      </w:r>
      <w:r w:rsidRPr="00D5167E">
        <w:t>осознание</w:t>
      </w:r>
      <w:r w:rsidRPr="00D5167E">
        <w:rPr>
          <w:spacing w:val="50"/>
        </w:rPr>
        <w:t xml:space="preserve"> </w:t>
      </w:r>
      <w:r w:rsidRPr="00D5167E">
        <w:t>глобального  характера</w:t>
      </w:r>
      <w:r w:rsidRPr="00D5167E">
        <w:rPr>
          <w:spacing w:val="59"/>
        </w:rPr>
        <w:t xml:space="preserve"> </w:t>
      </w:r>
      <w:r w:rsidRPr="00D5167E">
        <w:t>экологических</w:t>
      </w:r>
      <w:r w:rsidRPr="00D5167E">
        <w:rPr>
          <w:spacing w:val="55"/>
        </w:rPr>
        <w:t xml:space="preserve"> </w:t>
      </w:r>
      <w:r w:rsidRPr="00D5167E">
        <w:t>проблем</w:t>
      </w:r>
      <w:r w:rsidRPr="00D5167E">
        <w:rPr>
          <w:spacing w:val="-3"/>
        </w:rPr>
        <w:t xml:space="preserve"> </w:t>
      </w:r>
      <w:r w:rsidRPr="00D5167E">
        <w:t>и</w:t>
      </w:r>
      <w:r w:rsidRPr="00D5167E">
        <w:rPr>
          <w:spacing w:val="-4"/>
        </w:rPr>
        <w:t xml:space="preserve"> </w:t>
      </w:r>
      <w:r w:rsidRPr="00D5167E">
        <w:t>путей их</w:t>
      </w:r>
      <w:r w:rsidRPr="00D5167E">
        <w:rPr>
          <w:spacing w:val="-5"/>
        </w:rPr>
        <w:t xml:space="preserve"> </w:t>
      </w:r>
      <w:r w:rsidRPr="00D5167E">
        <w:t>решения.</w:t>
      </w:r>
    </w:p>
    <w:p w:rsidR="009251D1" w:rsidRPr="00D5167E" w:rsidRDefault="009251D1" w:rsidP="009251D1">
      <w:pPr>
        <w:spacing w:before="177" w:line="340" w:lineRule="auto"/>
        <w:ind w:left="530" w:right="1024" w:hanging="240"/>
      </w:pPr>
      <w:r w:rsidRPr="00D5167E">
        <w:rPr>
          <w:b/>
          <w:i/>
        </w:rPr>
        <w:t xml:space="preserve">Адаптация </w:t>
      </w:r>
      <w:proofErr w:type="gramStart"/>
      <w:r w:rsidRPr="00D5167E">
        <w:rPr>
          <w:b/>
          <w:i/>
        </w:rPr>
        <w:t>обучающегося</w:t>
      </w:r>
      <w:proofErr w:type="gramEnd"/>
      <w:r w:rsidRPr="00D5167E">
        <w:rPr>
          <w:b/>
          <w:i/>
        </w:rPr>
        <w:t xml:space="preserve"> к изменяющимся условиям социальной и природной среды:</w:t>
      </w:r>
      <w:r>
        <w:rPr>
          <w:b/>
          <w:i/>
        </w:rPr>
        <w:t xml:space="preserve"> </w:t>
      </w:r>
      <w:r w:rsidRPr="00D5167E">
        <w:t>—</w:t>
      </w:r>
      <w:r w:rsidRPr="00D5167E">
        <w:rPr>
          <w:spacing w:val="-57"/>
        </w:rPr>
        <w:t xml:space="preserve"> </w:t>
      </w:r>
      <w:r w:rsidRPr="00D5167E">
        <w:t xml:space="preserve">потребность во взаимодействии при выполнении исследований и проектов </w:t>
      </w:r>
      <w:r>
        <w:t xml:space="preserve"> астрономической </w:t>
      </w:r>
      <w:r w:rsidRPr="00D5167E">
        <w:rPr>
          <w:spacing w:val="1"/>
        </w:rPr>
        <w:t xml:space="preserve"> </w:t>
      </w:r>
      <w:r w:rsidRPr="00D5167E">
        <w:t>направленности,</w:t>
      </w:r>
      <w:r w:rsidRPr="00D5167E">
        <w:rPr>
          <w:spacing w:val="-2"/>
        </w:rPr>
        <w:t xml:space="preserve"> </w:t>
      </w:r>
      <w:r w:rsidRPr="00D5167E">
        <w:t>открытость</w:t>
      </w:r>
      <w:r w:rsidRPr="00D5167E">
        <w:rPr>
          <w:spacing w:val="-1"/>
        </w:rPr>
        <w:t xml:space="preserve"> </w:t>
      </w:r>
      <w:r w:rsidRPr="00D5167E">
        <w:t>опыту</w:t>
      </w:r>
      <w:r w:rsidRPr="00D5167E">
        <w:rPr>
          <w:spacing w:val="-7"/>
        </w:rPr>
        <w:t xml:space="preserve"> </w:t>
      </w:r>
      <w:r w:rsidRPr="00D5167E">
        <w:t>и</w:t>
      </w:r>
      <w:r w:rsidRPr="00D5167E">
        <w:rPr>
          <w:spacing w:val="2"/>
        </w:rPr>
        <w:t xml:space="preserve"> </w:t>
      </w:r>
      <w:r w:rsidRPr="00D5167E">
        <w:t>знаниям</w:t>
      </w:r>
      <w:r w:rsidRPr="00D5167E">
        <w:rPr>
          <w:spacing w:val="-1"/>
        </w:rPr>
        <w:t xml:space="preserve"> </w:t>
      </w:r>
      <w:r w:rsidRPr="00D5167E">
        <w:t>других;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ind w:left="894"/>
        <w:contextualSpacing w:val="0"/>
      </w:pPr>
      <w:r w:rsidRPr="00D5167E">
        <w:t>повышение</w:t>
      </w:r>
      <w:r w:rsidRPr="00D5167E">
        <w:rPr>
          <w:spacing w:val="-3"/>
        </w:rPr>
        <w:t xml:space="preserve"> </w:t>
      </w:r>
      <w:r w:rsidRPr="00D5167E">
        <w:t>уровня</w:t>
      </w:r>
      <w:r w:rsidRPr="00D5167E">
        <w:rPr>
          <w:spacing w:val="-2"/>
        </w:rPr>
        <w:t xml:space="preserve"> </w:t>
      </w:r>
      <w:r w:rsidRPr="00D5167E">
        <w:t>своей</w:t>
      </w:r>
      <w:r w:rsidRPr="00D5167E">
        <w:rPr>
          <w:spacing w:val="-1"/>
        </w:rPr>
        <w:t xml:space="preserve"> </w:t>
      </w:r>
      <w:r w:rsidRPr="00D5167E">
        <w:t>компетентности</w:t>
      </w:r>
      <w:r w:rsidRPr="00D5167E">
        <w:rPr>
          <w:spacing w:val="-4"/>
        </w:rPr>
        <w:t xml:space="preserve"> </w:t>
      </w:r>
      <w:r w:rsidRPr="00D5167E">
        <w:t>через</w:t>
      </w:r>
      <w:r w:rsidRPr="00D5167E">
        <w:rPr>
          <w:spacing w:val="57"/>
        </w:rPr>
        <w:t xml:space="preserve"> </w:t>
      </w:r>
      <w:r w:rsidRPr="00D5167E">
        <w:t>практическую</w:t>
      </w:r>
      <w:r w:rsidRPr="00D5167E">
        <w:rPr>
          <w:spacing w:val="-4"/>
        </w:rPr>
        <w:t xml:space="preserve"> </w:t>
      </w:r>
      <w:r w:rsidRPr="00D5167E">
        <w:t>деятельность;</w:t>
      </w:r>
    </w:p>
    <w:p w:rsidR="009251D1" w:rsidRPr="00D5167E" w:rsidRDefault="009251D1" w:rsidP="009251D1">
      <w:pPr>
        <w:pStyle w:val="a8"/>
        <w:widowControl w:val="0"/>
        <w:numPr>
          <w:ilvl w:val="0"/>
          <w:numId w:val="6"/>
        </w:numPr>
        <w:tabs>
          <w:tab w:val="left" w:pos="895"/>
        </w:tabs>
        <w:autoSpaceDE w:val="0"/>
        <w:autoSpaceDN w:val="0"/>
        <w:spacing w:before="118"/>
        <w:ind w:left="894"/>
        <w:contextualSpacing w:val="0"/>
      </w:pPr>
      <w:r w:rsidRPr="00D5167E">
        <w:t>потребность</w:t>
      </w:r>
      <w:r w:rsidRPr="00D5167E">
        <w:rPr>
          <w:spacing w:val="-4"/>
        </w:rPr>
        <w:t xml:space="preserve"> </w:t>
      </w:r>
      <w:r w:rsidRPr="00D5167E">
        <w:t>в</w:t>
      </w:r>
      <w:r w:rsidRPr="00D5167E">
        <w:rPr>
          <w:spacing w:val="-3"/>
        </w:rPr>
        <w:t xml:space="preserve"> </w:t>
      </w:r>
      <w:r w:rsidRPr="00D5167E">
        <w:t>формировании</w:t>
      </w:r>
      <w:r w:rsidRPr="00D5167E">
        <w:rPr>
          <w:spacing w:val="-4"/>
        </w:rPr>
        <w:t xml:space="preserve"> </w:t>
      </w:r>
      <w:r w:rsidRPr="00D5167E">
        <w:t>новых</w:t>
      </w:r>
      <w:r w:rsidRPr="00D5167E">
        <w:rPr>
          <w:spacing w:val="-5"/>
        </w:rPr>
        <w:t xml:space="preserve"> </w:t>
      </w:r>
      <w:r w:rsidRPr="00D5167E">
        <w:t>знаний,</w:t>
      </w:r>
      <w:r w:rsidRPr="00D5167E">
        <w:rPr>
          <w:spacing w:val="2"/>
        </w:rPr>
        <w:t xml:space="preserve"> </w:t>
      </w:r>
      <w:r w:rsidRPr="00D5167E">
        <w:t>в</w:t>
      </w:r>
      <w:r w:rsidRPr="00D5167E">
        <w:rPr>
          <w:spacing w:val="-4"/>
        </w:rPr>
        <w:t xml:space="preserve"> </w:t>
      </w:r>
      <w:r w:rsidRPr="00D5167E">
        <w:t>том</w:t>
      </w:r>
      <w:r w:rsidRPr="00D5167E">
        <w:rPr>
          <w:spacing w:val="-3"/>
        </w:rPr>
        <w:t xml:space="preserve"> </w:t>
      </w:r>
      <w:r w:rsidRPr="00D5167E">
        <w:t>числе</w:t>
      </w:r>
      <w:r w:rsidRPr="00D5167E">
        <w:rPr>
          <w:spacing w:val="-1"/>
        </w:rPr>
        <w:t xml:space="preserve"> </w:t>
      </w:r>
      <w:r w:rsidRPr="00D5167E">
        <w:t>формулировать</w:t>
      </w:r>
      <w:r w:rsidRPr="00D5167E">
        <w:rPr>
          <w:spacing w:val="-3"/>
        </w:rPr>
        <w:t xml:space="preserve"> </w:t>
      </w:r>
      <w:r w:rsidRPr="00D5167E">
        <w:t>идеи,</w:t>
      </w:r>
      <w:r w:rsidRPr="00D5167E">
        <w:rPr>
          <w:spacing w:val="56"/>
        </w:rPr>
        <w:t xml:space="preserve"> </w:t>
      </w:r>
      <w:r w:rsidRPr="00D5167E">
        <w:t>понятия,</w:t>
      </w:r>
    </w:p>
    <w:p w:rsidR="009251D1" w:rsidRDefault="009251D1" w:rsidP="009251D1"/>
    <w:p w:rsidR="009251D1" w:rsidRDefault="009251D1" w:rsidP="009251D1">
      <w:pPr>
        <w:pStyle w:val="a9"/>
        <w:spacing w:before="64"/>
        <w:ind w:left="530"/>
      </w:pPr>
      <w:r>
        <w:t>гипотезы</w:t>
      </w:r>
      <w:r>
        <w:rPr>
          <w:spacing w:val="51"/>
        </w:rPr>
        <w:t xml:space="preserve"> </w:t>
      </w:r>
      <w:proofErr w:type="gramStart"/>
      <w:r>
        <w:t>о</w:t>
      </w:r>
      <w:proofErr w:type="gramEnd"/>
      <w:r>
        <w:rPr>
          <w:spacing w:val="59"/>
        </w:rPr>
        <w:t xml:space="preserve"> </w:t>
      </w:r>
      <w:r>
        <w:t xml:space="preserve"> </w:t>
      </w:r>
      <w:r>
        <w:rPr>
          <w:spacing w:val="55"/>
        </w:rPr>
        <w:t xml:space="preserve"> </w:t>
      </w:r>
      <w:r>
        <w:t>объектах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</w:p>
    <w:p w:rsidR="009251D1" w:rsidRDefault="009251D1" w:rsidP="009251D1">
      <w:pPr>
        <w:pStyle w:val="a8"/>
        <w:widowControl w:val="0"/>
        <w:numPr>
          <w:ilvl w:val="0"/>
          <w:numId w:val="8"/>
        </w:numPr>
        <w:tabs>
          <w:tab w:val="left" w:pos="891"/>
        </w:tabs>
        <w:autoSpaceDE w:val="0"/>
        <w:autoSpaceDN w:val="0"/>
        <w:spacing w:before="118"/>
        <w:ind w:left="890" w:hanging="361"/>
        <w:contextualSpacing w:val="0"/>
      </w:pPr>
      <w:r>
        <w:lastRenderedPageBreak/>
        <w:t>осознание</w:t>
      </w:r>
      <w:r>
        <w:rPr>
          <w:spacing w:val="-2"/>
        </w:rPr>
        <w:t xml:space="preserve"> </w:t>
      </w:r>
      <w:r>
        <w:t>дефицитов</w:t>
      </w:r>
      <w:r>
        <w:rPr>
          <w:spacing w:val="-4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знаний и</w:t>
      </w:r>
      <w:r>
        <w:rPr>
          <w:spacing w:val="-5"/>
        </w:rPr>
        <w:t xml:space="preserve"> </w:t>
      </w:r>
      <w:r>
        <w:t>компетентностей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 астрономии;</w:t>
      </w:r>
    </w:p>
    <w:p w:rsidR="009251D1" w:rsidRDefault="009251D1" w:rsidP="009251D1">
      <w:pPr>
        <w:pStyle w:val="a8"/>
        <w:widowControl w:val="0"/>
        <w:numPr>
          <w:ilvl w:val="0"/>
          <w:numId w:val="8"/>
        </w:numPr>
        <w:tabs>
          <w:tab w:val="left" w:pos="895"/>
        </w:tabs>
        <w:autoSpaceDE w:val="0"/>
        <w:autoSpaceDN w:val="0"/>
        <w:spacing w:before="123"/>
        <w:ind w:left="894"/>
        <w:contextualSpacing w:val="0"/>
      </w:pPr>
      <w:r>
        <w:t>планирование</w:t>
      </w:r>
      <w:r>
        <w:rPr>
          <w:spacing w:val="-7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в приобретении</w:t>
      </w:r>
      <w:r>
        <w:rPr>
          <w:spacing w:val="1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 xml:space="preserve"> </w:t>
      </w:r>
      <w:r>
        <w:rPr>
          <w:spacing w:val="-6"/>
        </w:rPr>
        <w:t xml:space="preserve"> </w:t>
      </w:r>
      <w:r>
        <w:t>знаний;</w:t>
      </w:r>
    </w:p>
    <w:p w:rsidR="009251D1" w:rsidRDefault="009251D1" w:rsidP="009251D1">
      <w:pPr>
        <w:pStyle w:val="a8"/>
        <w:widowControl w:val="0"/>
        <w:numPr>
          <w:ilvl w:val="0"/>
          <w:numId w:val="8"/>
        </w:numPr>
        <w:tabs>
          <w:tab w:val="left" w:pos="895"/>
        </w:tabs>
        <w:autoSpaceDE w:val="0"/>
        <w:autoSpaceDN w:val="0"/>
        <w:spacing w:before="118" w:line="343" w:lineRule="auto"/>
        <w:ind w:right="543" w:firstLine="0"/>
        <w:contextualSpacing w:val="0"/>
      </w:pPr>
      <w:r>
        <w:t>стремление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 xml:space="preserve"> </w:t>
      </w:r>
      <w:r>
        <w:rPr>
          <w:spacing w:val="-4"/>
        </w:rPr>
        <w:t xml:space="preserve"> </w:t>
      </w:r>
      <w:r>
        <w:t>знаний по астрономии;</w:t>
      </w:r>
    </w:p>
    <w:p w:rsidR="009251D1" w:rsidRDefault="009251D1" w:rsidP="009251D1">
      <w:pPr>
        <w:pStyle w:val="a8"/>
        <w:widowControl w:val="0"/>
        <w:numPr>
          <w:ilvl w:val="0"/>
          <w:numId w:val="8"/>
        </w:numPr>
        <w:tabs>
          <w:tab w:val="left" w:pos="891"/>
        </w:tabs>
        <w:autoSpaceDE w:val="0"/>
        <w:autoSpaceDN w:val="0"/>
        <w:spacing w:line="343" w:lineRule="auto"/>
        <w:ind w:right="704" w:firstLine="0"/>
        <w:contextualSpacing w:val="0"/>
      </w:pPr>
      <w:r>
        <w:t>оценка</w:t>
      </w:r>
      <w:r>
        <w:rPr>
          <w:spacing w:val="-2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действий с</w:t>
      </w:r>
      <w:r>
        <w:rPr>
          <w:spacing w:val="-6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окружающую</w:t>
      </w:r>
      <w:r>
        <w:rPr>
          <w:spacing w:val="-2"/>
        </w:rPr>
        <w:t xml:space="preserve"> </w:t>
      </w:r>
      <w:r>
        <w:t>среду,</w:t>
      </w:r>
      <w:r>
        <w:rPr>
          <w:spacing w:val="2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глобальных</w:t>
      </w:r>
      <w:r>
        <w:rPr>
          <w:spacing w:val="-57"/>
        </w:rPr>
        <w:t xml:space="preserve"> </w:t>
      </w:r>
      <w:r>
        <w:t>последствий.</w:t>
      </w:r>
    </w:p>
    <w:p w:rsidR="009251D1" w:rsidRPr="00F74AA0" w:rsidRDefault="009251D1" w:rsidP="009251D1">
      <w:pPr>
        <w:pStyle w:val="a8"/>
        <w:tabs>
          <w:tab w:val="left" w:pos="891"/>
        </w:tabs>
        <w:spacing w:line="343" w:lineRule="auto"/>
        <w:ind w:right="704"/>
        <w:jc w:val="center"/>
        <w:rPr>
          <w:b/>
        </w:rPr>
      </w:pPr>
      <w:r w:rsidRPr="00F74AA0">
        <w:rPr>
          <w:b/>
        </w:rPr>
        <w:t>МЕТАПРЕДМЕТНЫЕ</w:t>
      </w:r>
      <w:r w:rsidRPr="00F74AA0">
        <w:rPr>
          <w:b/>
          <w:spacing w:val="-8"/>
        </w:rPr>
        <w:t xml:space="preserve"> </w:t>
      </w:r>
      <w:r w:rsidRPr="00F74AA0">
        <w:rPr>
          <w:b/>
        </w:rPr>
        <w:t>РЕЗУЛЬТАТЫ</w:t>
      </w:r>
    </w:p>
    <w:p w:rsidR="009251D1" w:rsidRPr="00F74AA0" w:rsidRDefault="009251D1" w:rsidP="009251D1">
      <w:pPr>
        <w:pStyle w:val="a9"/>
        <w:spacing w:before="104"/>
        <w:ind w:left="290"/>
        <w:jc w:val="both"/>
      </w:pPr>
      <w:r w:rsidRPr="00F74AA0">
        <w:t>Универсальные</w:t>
      </w:r>
      <w:r w:rsidRPr="00F74AA0">
        <w:rPr>
          <w:spacing w:val="-4"/>
        </w:rPr>
        <w:t xml:space="preserve"> </w:t>
      </w:r>
      <w:r w:rsidRPr="00F74AA0">
        <w:t>познавательные</w:t>
      </w:r>
      <w:r w:rsidRPr="00F74AA0">
        <w:rPr>
          <w:spacing w:val="-3"/>
        </w:rPr>
        <w:t xml:space="preserve"> </w:t>
      </w:r>
      <w:r w:rsidRPr="00F74AA0">
        <w:t>действия</w:t>
      </w:r>
    </w:p>
    <w:p w:rsidR="009251D1" w:rsidRPr="00F74AA0" w:rsidRDefault="009251D1" w:rsidP="009251D1">
      <w:pPr>
        <w:pStyle w:val="2"/>
        <w:spacing w:before="113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логические</w:t>
      </w:r>
      <w:r w:rsidRPr="00F74AA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7"/>
        </w:numPr>
        <w:tabs>
          <w:tab w:val="left" w:pos="655"/>
        </w:tabs>
        <w:autoSpaceDE w:val="0"/>
        <w:autoSpaceDN w:val="0"/>
        <w:spacing w:before="108"/>
        <w:ind w:left="654"/>
        <w:contextualSpacing w:val="0"/>
        <w:jc w:val="both"/>
      </w:pPr>
      <w:r w:rsidRPr="00F74AA0">
        <w:t>выявлять</w:t>
      </w:r>
      <w:r w:rsidRPr="00F74AA0">
        <w:rPr>
          <w:spacing w:val="-1"/>
        </w:rPr>
        <w:t xml:space="preserve"> </w:t>
      </w:r>
      <w:r w:rsidRPr="00F74AA0">
        <w:t>и</w:t>
      </w:r>
      <w:r w:rsidRPr="00F74AA0">
        <w:rPr>
          <w:spacing w:val="-5"/>
        </w:rPr>
        <w:t xml:space="preserve"> </w:t>
      </w:r>
      <w:r w:rsidRPr="00F74AA0">
        <w:t>характеризовать</w:t>
      </w:r>
      <w:r w:rsidRPr="00F74AA0">
        <w:rPr>
          <w:spacing w:val="-4"/>
        </w:rPr>
        <w:t xml:space="preserve"> </w:t>
      </w:r>
      <w:r w:rsidRPr="00F74AA0">
        <w:t>существенные</w:t>
      </w:r>
      <w:r w:rsidRPr="00F74AA0">
        <w:rPr>
          <w:spacing w:val="-2"/>
        </w:rPr>
        <w:t xml:space="preserve"> </w:t>
      </w:r>
      <w:r w:rsidRPr="00F74AA0">
        <w:t>признаки</w:t>
      </w:r>
      <w:r w:rsidRPr="00F74AA0">
        <w:rPr>
          <w:spacing w:val="-5"/>
        </w:rPr>
        <w:t xml:space="preserve"> </w:t>
      </w:r>
      <w:r w:rsidRPr="00F74AA0">
        <w:t>объектов</w:t>
      </w:r>
      <w:r w:rsidRPr="00F74AA0">
        <w:rPr>
          <w:spacing w:val="-4"/>
        </w:rPr>
        <w:t xml:space="preserve"> </w:t>
      </w:r>
      <w:r w:rsidRPr="00F74AA0">
        <w:t>(явлений);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7"/>
        </w:numPr>
        <w:tabs>
          <w:tab w:val="left" w:pos="655"/>
        </w:tabs>
        <w:autoSpaceDE w:val="0"/>
        <w:autoSpaceDN w:val="0"/>
        <w:spacing w:before="108"/>
        <w:ind w:left="654"/>
        <w:contextualSpacing w:val="0"/>
        <w:jc w:val="both"/>
      </w:pPr>
      <w:r w:rsidRPr="00F74AA0">
        <w:t>устанавливать</w:t>
      </w:r>
      <w:r w:rsidRPr="00F74AA0">
        <w:rPr>
          <w:spacing w:val="-1"/>
        </w:rPr>
        <w:t xml:space="preserve"> </w:t>
      </w:r>
      <w:r w:rsidRPr="00F74AA0">
        <w:t>существенный</w:t>
      </w:r>
      <w:r w:rsidRPr="00F74AA0">
        <w:rPr>
          <w:spacing w:val="-6"/>
        </w:rPr>
        <w:t xml:space="preserve"> </w:t>
      </w:r>
      <w:r w:rsidRPr="00F74AA0">
        <w:t>признак</w:t>
      </w:r>
      <w:r w:rsidRPr="00F74AA0">
        <w:rPr>
          <w:spacing w:val="-4"/>
        </w:rPr>
        <w:t xml:space="preserve"> </w:t>
      </w:r>
      <w:r w:rsidRPr="00F74AA0">
        <w:t>классификации,</w:t>
      </w:r>
      <w:r w:rsidRPr="00F74AA0">
        <w:rPr>
          <w:spacing w:val="-4"/>
        </w:rPr>
        <w:t xml:space="preserve"> </w:t>
      </w:r>
      <w:r w:rsidRPr="00F74AA0">
        <w:t>основания</w:t>
      </w:r>
      <w:r w:rsidRPr="00F74AA0">
        <w:rPr>
          <w:spacing w:val="-7"/>
        </w:rPr>
        <w:t xml:space="preserve"> </w:t>
      </w:r>
      <w:r w:rsidRPr="00F74AA0">
        <w:t>для</w:t>
      </w:r>
      <w:r w:rsidRPr="00F74AA0">
        <w:rPr>
          <w:spacing w:val="-6"/>
        </w:rPr>
        <w:t xml:space="preserve"> </w:t>
      </w:r>
      <w:r w:rsidRPr="00F74AA0">
        <w:t>обобщения</w:t>
      </w:r>
      <w:r w:rsidRPr="00F74AA0">
        <w:rPr>
          <w:spacing w:val="-2"/>
        </w:rPr>
        <w:t xml:space="preserve"> </w:t>
      </w:r>
      <w:r w:rsidRPr="00F74AA0">
        <w:t>и</w:t>
      </w:r>
      <w:r w:rsidRPr="00F74AA0">
        <w:rPr>
          <w:spacing w:val="-6"/>
        </w:rPr>
        <w:t xml:space="preserve"> </w:t>
      </w:r>
      <w:r w:rsidRPr="00F74AA0">
        <w:t>сравнения;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7"/>
        </w:numPr>
        <w:tabs>
          <w:tab w:val="left" w:pos="655"/>
        </w:tabs>
        <w:autoSpaceDE w:val="0"/>
        <w:autoSpaceDN w:val="0"/>
        <w:spacing w:before="112"/>
        <w:ind w:right="404" w:firstLine="0"/>
        <w:contextualSpacing w:val="0"/>
        <w:jc w:val="both"/>
      </w:pPr>
      <w:r w:rsidRPr="00F74AA0">
        <w:t>выявлять</w:t>
      </w:r>
      <w:r w:rsidRPr="00F74AA0">
        <w:rPr>
          <w:spacing w:val="-3"/>
        </w:rPr>
        <w:t xml:space="preserve"> </w:t>
      </w:r>
      <w:r w:rsidRPr="00F74AA0">
        <w:t>закономерности</w:t>
      </w:r>
      <w:r w:rsidRPr="00F74AA0">
        <w:rPr>
          <w:spacing w:val="-5"/>
        </w:rPr>
        <w:t xml:space="preserve"> </w:t>
      </w:r>
      <w:r w:rsidRPr="00F74AA0">
        <w:t>и</w:t>
      </w:r>
      <w:r w:rsidRPr="00F74AA0">
        <w:rPr>
          <w:spacing w:val="-1"/>
        </w:rPr>
        <w:t xml:space="preserve"> </w:t>
      </w:r>
      <w:r w:rsidRPr="00F74AA0">
        <w:t>противоречия</w:t>
      </w:r>
      <w:r w:rsidRPr="00F74AA0">
        <w:rPr>
          <w:spacing w:val="-7"/>
        </w:rPr>
        <w:t xml:space="preserve"> </w:t>
      </w:r>
      <w:r w:rsidRPr="00F74AA0">
        <w:t>в</w:t>
      </w:r>
      <w:r w:rsidRPr="00F74AA0">
        <w:rPr>
          <w:spacing w:val="-5"/>
        </w:rPr>
        <w:t xml:space="preserve"> </w:t>
      </w:r>
      <w:r w:rsidRPr="00F74AA0">
        <w:t>рассматриваемых</w:t>
      </w:r>
      <w:r w:rsidRPr="00F74AA0">
        <w:rPr>
          <w:spacing w:val="-7"/>
        </w:rPr>
        <w:t xml:space="preserve"> </w:t>
      </w:r>
      <w:r w:rsidRPr="00F74AA0">
        <w:t>фактах, данных</w:t>
      </w:r>
      <w:r w:rsidRPr="00F74AA0">
        <w:rPr>
          <w:spacing w:val="-7"/>
        </w:rPr>
        <w:t xml:space="preserve"> </w:t>
      </w:r>
      <w:r w:rsidRPr="00F74AA0">
        <w:t>и</w:t>
      </w:r>
      <w:r w:rsidRPr="00F74AA0">
        <w:rPr>
          <w:spacing w:val="-1"/>
        </w:rPr>
        <w:t xml:space="preserve"> </w:t>
      </w:r>
      <w:r w:rsidRPr="00F74AA0">
        <w:t>наблюдениях,</w:t>
      </w:r>
      <w:r w:rsidRPr="00F74AA0">
        <w:rPr>
          <w:spacing w:val="-57"/>
        </w:rPr>
        <w:t xml:space="preserve"> </w:t>
      </w:r>
      <w:r w:rsidRPr="00F74AA0">
        <w:t>относящихся</w:t>
      </w:r>
      <w:r w:rsidRPr="00F74AA0">
        <w:rPr>
          <w:spacing w:val="1"/>
        </w:rPr>
        <w:t xml:space="preserve"> </w:t>
      </w:r>
      <w:r w:rsidRPr="00F74AA0">
        <w:t xml:space="preserve">к </w:t>
      </w:r>
      <w:r>
        <w:t xml:space="preserve">различным </w:t>
      </w:r>
      <w:r w:rsidRPr="00F74AA0">
        <w:rPr>
          <w:spacing w:val="-1"/>
        </w:rPr>
        <w:t xml:space="preserve"> </w:t>
      </w:r>
      <w:r w:rsidRPr="00F74AA0">
        <w:t>явлениям;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7"/>
        </w:numPr>
        <w:tabs>
          <w:tab w:val="left" w:pos="655"/>
        </w:tabs>
        <w:autoSpaceDE w:val="0"/>
        <w:autoSpaceDN w:val="0"/>
        <w:spacing w:before="7"/>
        <w:ind w:right="1016" w:firstLine="0"/>
        <w:contextualSpacing w:val="0"/>
        <w:jc w:val="both"/>
      </w:pPr>
      <w:r w:rsidRPr="00F74AA0">
        <w:t>выявлять</w:t>
      </w:r>
      <w:r w:rsidRPr="00F74AA0">
        <w:rPr>
          <w:spacing w:val="-3"/>
        </w:rPr>
        <w:t xml:space="preserve"> </w:t>
      </w:r>
      <w:r w:rsidRPr="00F74AA0">
        <w:t>причинно-следственные</w:t>
      </w:r>
      <w:r w:rsidRPr="00F74AA0">
        <w:rPr>
          <w:spacing w:val="-3"/>
        </w:rPr>
        <w:t xml:space="preserve"> </w:t>
      </w:r>
      <w:r w:rsidRPr="00F74AA0">
        <w:t>связи</w:t>
      </w:r>
      <w:r w:rsidRPr="00F74AA0">
        <w:rPr>
          <w:spacing w:val="-6"/>
        </w:rPr>
        <w:t xml:space="preserve"> </w:t>
      </w:r>
      <w:r w:rsidRPr="00F74AA0">
        <w:t>при</w:t>
      </w:r>
      <w:r w:rsidRPr="00F74AA0">
        <w:rPr>
          <w:spacing w:val="-7"/>
        </w:rPr>
        <w:t xml:space="preserve"> </w:t>
      </w:r>
      <w:r w:rsidRPr="00F74AA0">
        <w:t>изучении</w:t>
      </w:r>
      <w:r w:rsidRPr="00F74AA0">
        <w:rPr>
          <w:spacing w:val="-1"/>
        </w:rPr>
        <w:t xml:space="preserve"> </w:t>
      </w:r>
      <w:r>
        <w:t xml:space="preserve"> </w:t>
      </w:r>
      <w:r w:rsidRPr="00F74AA0">
        <w:rPr>
          <w:spacing w:val="-7"/>
        </w:rPr>
        <w:t xml:space="preserve"> </w:t>
      </w:r>
      <w:r w:rsidRPr="00F74AA0">
        <w:t>явлений</w:t>
      </w:r>
      <w:r w:rsidRPr="00F74AA0">
        <w:rPr>
          <w:spacing w:val="-2"/>
        </w:rPr>
        <w:t xml:space="preserve"> </w:t>
      </w:r>
      <w:r w:rsidRPr="00F74AA0">
        <w:t>и</w:t>
      </w:r>
      <w:r w:rsidRPr="00F74AA0">
        <w:rPr>
          <w:spacing w:val="-6"/>
        </w:rPr>
        <w:t xml:space="preserve"> </w:t>
      </w:r>
      <w:r w:rsidRPr="00F74AA0">
        <w:t>процессов;</w:t>
      </w:r>
      <w:r w:rsidRPr="00F74AA0">
        <w:rPr>
          <w:spacing w:val="-57"/>
        </w:rPr>
        <w:t xml:space="preserve"> </w:t>
      </w:r>
      <w:r w:rsidRPr="00F74AA0">
        <w:t>делать выводы с использованием дедуктивных и индуктивных умозаключений, выдвигать</w:t>
      </w:r>
      <w:r w:rsidRPr="00F74AA0">
        <w:rPr>
          <w:spacing w:val="1"/>
        </w:rPr>
        <w:t xml:space="preserve"> </w:t>
      </w:r>
      <w:r w:rsidRPr="00F74AA0">
        <w:t>гипотезы</w:t>
      </w:r>
      <w:r w:rsidRPr="00F74AA0">
        <w:rPr>
          <w:spacing w:val="-2"/>
        </w:rPr>
        <w:t xml:space="preserve"> </w:t>
      </w:r>
      <w:r w:rsidRPr="00F74AA0">
        <w:t>о</w:t>
      </w:r>
      <w:r w:rsidRPr="00F74AA0">
        <w:rPr>
          <w:spacing w:val="2"/>
        </w:rPr>
        <w:t xml:space="preserve"> </w:t>
      </w:r>
      <w:r w:rsidRPr="00F74AA0">
        <w:t>взаимосвязях</w:t>
      </w:r>
      <w:r w:rsidRPr="00F74AA0">
        <w:rPr>
          <w:spacing w:val="-3"/>
        </w:rPr>
        <w:t xml:space="preserve"> </w:t>
      </w:r>
      <w:r>
        <w:t xml:space="preserve">астрономических </w:t>
      </w:r>
      <w:r w:rsidRPr="00F74AA0">
        <w:rPr>
          <w:spacing w:val="-3"/>
        </w:rPr>
        <w:t xml:space="preserve"> </w:t>
      </w:r>
      <w:r w:rsidRPr="00F74AA0">
        <w:t>величин;</w:t>
      </w:r>
    </w:p>
    <w:p w:rsidR="009251D1" w:rsidRPr="00F74AA0" w:rsidRDefault="009251D1" w:rsidP="009251D1">
      <w:pPr>
        <w:pStyle w:val="a8"/>
        <w:widowControl w:val="0"/>
        <w:numPr>
          <w:ilvl w:val="0"/>
          <w:numId w:val="7"/>
        </w:numPr>
        <w:tabs>
          <w:tab w:val="left" w:pos="655"/>
        </w:tabs>
        <w:autoSpaceDE w:val="0"/>
        <w:autoSpaceDN w:val="0"/>
        <w:ind w:right="426" w:firstLine="0"/>
        <w:contextualSpacing w:val="0"/>
        <w:jc w:val="both"/>
      </w:pPr>
      <w:r w:rsidRPr="00F74AA0">
        <w:t>самостоятельно</w:t>
      </w:r>
      <w:r w:rsidRPr="00F74AA0">
        <w:rPr>
          <w:spacing w:val="-3"/>
        </w:rPr>
        <w:t xml:space="preserve"> </w:t>
      </w:r>
      <w:r w:rsidRPr="00F74AA0">
        <w:t>выбирать</w:t>
      </w:r>
      <w:r w:rsidRPr="00F74AA0">
        <w:rPr>
          <w:spacing w:val="-3"/>
        </w:rPr>
        <w:t xml:space="preserve"> </w:t>
      </w:r>
      <w:r w:rsidRPr="00F74AA0">
        <w:t>способ</w:t>
      </w:r>
      <w:r w:rsidRPr="00F74AA0">
        <w:rPr>
          <w:spacing w:val="-4"/>
        </w:rPr>
        <w:t xml:space="preserve"> </w:t>
      </w:r>
      <w:r w:rsidRPr="00F74AA0">
        <w:t>решения</w:t>
      </w:r>
      <w:r w:rsidRPr="00F74AA0">
        <w:rPr>
          <w:spacing w:val="-3"/>
        </w:rPr>
        <w:t xml:space="preserve"> </w:t>
      </w:r>
      <w:r w:rsidRPr="00F74AA0">
        <w:t>учебной</w:t>
      </w:r>
      <w:r w:rsidRPr="00F74AA0">
        <w:rPr>
          <w:spacing w:val="-2"/>
        </w:rPr>
        <w:t xml:space="preserve"> </w:t>
      </w:r>
      <w:r>
        <w:t xml:space="preserve"> </w:t>
      </w:r>
      <w:r w:rsidRPr="00F74AA0">
        <w:rPr>
          <w:spacing w:val="-7"/>
        </w:rPr>
        <w:t xml:space="preserve"> </w:t>
      </w:r>
      <w:r w:rsidRPr="00F74AA0">
        <w:t>задачи</w:t>
      </w:r>
      <w:r w:rsidRPr="00F74AA0">
        <w:rPr>
          <w:spacing w:val="-2"/>
        </w:rPr>
        <w:t xml:space="preserve"> </w:t>
      </w:r>
      <w:r w:rsidRPr="00F74AA0">
        <w:t>(сравнение</w:t>
      </w:r>
      <w:r w:rsidRPr="00F74AA0">
        <w:rPr>
          <w:spacing w:val="-9"/>
        </w:rPr>
        <w:t xml:space="preserve"> </w:t>
      </w:r>
      <w:r w:rsidRPr="00F74AA0">
        <w:t>нескольких</w:t>
      </w:r>
      <w:r w:rsidRPr="00F74AA0">
        <w:rPr>
          <w:spacing w:val="-57"/>
        </w:rPr>
        <w:t xml:space="preserve"> </w:t>
      </w:r>
      <w:r w:rsidRPr="00F74AA0">
        <w:t>вариантов решения, вы бор наиболее подходящего с учётом самостоятельно выделенных</w:t>
      </w:r>
      <w:r w:rsidRPr="00F74AA0">
        <w:rPr>
          <w:spacing w:val="1"/>
        </w:rPr>
        <w:t xml:space="preserve"> </w:t>
      </w:r>
      <w:r w:rsidRPr="00F74AA0">
        <w:t>критериев).</w:t>
      </w:r>
    </w:p>
    <w:p w:rsidR="009251D1" w:rsidRPr="00F74AA0" w:rsidRDefault="009251D1" w:rsidP="009251D1">
      <w:pPr>
        <w:pStyle w:val="2"/>
        <w:spacing w:before="187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Базовые</w:t>
      </w:r>
      <w:r w:rsidRPr="00F74AA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исследовательские</w:t>
      </w:r>
      <w:r w:rsidRPr="00F74AA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действия: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spacing w:before="109"/>
        <w:ind w:left="894"/>
        <w:contextualSpacing w:val="0"/>
        <w:jc w:val="both"/>
      </w:pPr>
      <w:r w:rsidRPr="00F74AA0">
        <w:t>использовать</w:t>
      </w:r>
      <w:r w:rsidRPr="00F74AA0">
        <w:rPr>
          <w:spacing w:val="-7"/>
        </w:rPr>
        <w:t xml:space="preserve"> </w:t>
      </w:r>
      <w:r w:rsidRPr="00F74AA0">
        <w:t>вопросы</w:t>
      </w:r>
      <w:r w:rsidRPr="00F74AA0">
        <w:rPr>
          <w:spacing w:val="-3"/>
        </w:rPr>
        <w:t xml:space="preserve"> </w:t>
      </w:r>
      <w:r w:rsidRPr="00F74AA0">
        <w:t>как</w:t>
      </w:r>
      <w:r w:rsidRPr="00F74AA0">
        <w:rPr>
          <w:spacing w:val="-6"/>
        </w:rPr>
        <w:t xml:space="preserve"> </w:t>
      </w:r>
      <w:r w:rsidRPr="00F74AA0">
        <w:t>исследовательский</w:t>
      </w:r>
      <w:r w:rsidRPr="00F74AA0">
        <w:rPr>
          <w:spacing w:val="-4"/>
        </w:rPr>
        <w:t xml:space="preserve"> </w:t>
      </w:r>
      <w:r w:rsidRPr="00F74AA0">
        <w:t>инструмент</w:t>
      </w:r>
      <w:r w:rsidRPr="00F74AA0">
        <w:rPr>
          <w:spacing w:val="-4"/>
        </w:rPr>
        <w:t xml:space="preserve"> </w:t>
      </w:r>
      <w:r w:rsidRPr="00F74AA0">
        <w:t>познания;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spacing w:before="113"/>
        <w:ind w:right="1424" w:firstLine="0"/>
        <w:contextualSpacing w:val="0"/>
        <w:jc w:val="both"/>
      </w:pPr>
      <w:r w:rsidRPr="00F74AA0">
        <w:t>проводить</w:t>
      </w:r>
      <w:r w:rsidRPr="00F74AA0">
        <w:rPr>
          <w:spacing w:val="-6"/>
        </w:rPr>
        <w:t xml:space="preserve"> </w:t>
      </w:r>
      <w:r w:rsidRPr="00F74AA0">
        <w:t>по</w:t>
      </w:r>
      <w:r w:rsidRPr="00F74AA0">
        <w:rPr>
          <w:spacing w:val="1"/>
        </w:rPr>
        <w:t xml:space="preserve"> </w:t>
      </w:r>
      <w:r w:rsidRPr="00F74AA0">
        <w:t>самостоятельно</w:t>
      </w:r>
      <w:r w:rsidRPr="00F74AA0">
        <w:rPr>
          <w:spacing w:val="1"/>
        </w:rPr>
        <w:t xml:space="preserve"> </w:t>
      </w:r>
      <w:r w:rsidRPr="00F74AA0">
        <w:t>составленному</w:t>
      </w:r>
      <w:r w:rsidRPr="00F74AA0">
        <w:rPr>
          <w:spacing w:val="-12"/>
        </w:rPr>
        <w:t xml:space="preserve"> </w:t>
      </w:r>
      <w:r w:rsidRPr="00F74AA0">
        <w:t>плану</w:t>
      </w:r>
      <w:r w:rsidRPr="00F74AA0">
        <w:rPr>
          <w:spacing w:val="-7"/>
        </w:rPr>
        <w:t xml:space="preserve"> </w:t>
      </w:r>
      <w:r w:rsidRPr="00F74AA0">
        <w:t>опыт,</w:t>
      </w:r>
      <w:r w:rsidRPr="00F74AA0">
        <w:rPr>
          <w:spacing w:val="-1"/>
        </w:rPr>
        <w:t xml:space="preserve"> </w:t>
      </w:r>
      <w:r w:rsidRPr="00F74AA0">
        <w:t>несложный</w:t>
      </w:r>
      <w:r w:rsidRPr="00F74AA0">
        <w:rPr>
          <w:spacing w:val="-6"/>
        </w:rPr>
        <w:t xml:space="preserve"> </w:t>
      </w:r>
      <w:r>
        <w:t xml:space="preserve"> </w:t>
      </w:r>
      <w:r w:rsidRPr="00F74AA0">
        <w:t>эксперимент,</w:t>
      </w:r>
      <w:r w:rsidRPr="00F74AA0">
        <w:rPr>
          <w:spacing w:val="4"/>
        </w:rPr>
        <w:t xml:space="preserve"> </w:t>
      </w:r>
      <w:r w:rsidRPr="00F74AA0">
        <w:t>небольшое</w:t>
      </w:r>
      <w:r w:rsidRPr="00F74AA0">
        <w:rPr>
          <w:spacing w:val="-5"/>
        </w:rPr>
        <w:t xml:space="preserve"> </w:t>
      </w:r>
      <w:r w:rsidRPr="00F74AA0">
        <w:t>исследование</w:t>
      </w:r>
      <w:r w:rsidRPr="00F74AA0">
        <w:rPr>
          <w:spacing w:val="1"/>
        </w:rPr>
        <w:t xml:space="preserve"> </w:t>
      </w:r>
      <w:r>
        <w:t xml:space="preserve"> </w:t>
      </w:r>
      <w:r w:rsidRPr="00F74AA0">
        <w:rPr>
          <w:spacing w:val="1"/>
        </w:rPr>
        <w:t xml:space="preserve"> </w:t>
      </w:r>
      <w:r w:rsidRPr="00F74AA0">
        <w:t>явления;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ind w:right="299" w:firstLine="0"/>
        <w:contextualSpacing w:val="0"/>
        <w:jc w:val="both"/>
      </w:pPr>
      <w:r w:rsidRPr="00F74AA0">
        <w:t>оценивать</w:t>
      </w:r>
      <w:r w:rsidRPr="00F74AA0">
        <w:rPr>
          <w:spacing w:val="-8"/>
        </w:rPr>
        <w:t xml:space="preserve"> </w:t>
      </w:r>
      <w:r w:rsidRPr="00F74AA0">
        <w:t>на</w:t>
      </w:r>
      <w:r w:rsidRPr="00F74AA0">
        <w:rPr>
          <w:spacing w:val="-4"/>
        </w:rPr>
        <w:t xml:space="preserve"> </w:t>
      </w:r>
      <w:r w:rsidRPr="00F74AA0">
        <w:t>применимость</w:t>
      </w:r>
      <w:r w:rsidRPr="00F74AA0">
        <w:rPr>
          <w:spacing w:val="-6"/>
        </w:rPr>
        <w:t xml:space="preserve"> </w:t>
      </w:r>
      <w:r w:rsidRPr="00F74AA0">
        <w:t>и</w:t>
      </w:r>
      <w:r w:rsidRPr="00F74AA0">
        <w:rPr>
          <w:spacing w:val="-3"/>
        </w:rPr>
        <w:t xml:space="preserve"> </w:t>
      </w:r>
      <w:r w:rsidRPr="00F74AA0">
        <w:t>достоверность</w:t>
      </w:r>
      <w:r w:rsidRPr="00F74AA0">
        <w:rPr>
          <w:spacing w:val="-3"/>
        </w:rPr>
        <w:t xml:space="preserve"> </w:t>
      </w:r>
      <w:r w:rsidRPr="00F74AA0">
        <w:t>информацию,</w:t>
      </w:r>
      <w:r w:rsidRPr="00F74AA0">
        <w:rPr>
          <w:spacing w:val="-2"/>
        </w:rPr>
        <w:t xml:space="preserve"> </w:t>
      </w:r>
      <w:r w:rsidRPr="00F74AA0">
        <w:t>полученную</w:t>
      </w:r>
      <w:r w:rsidRPr="00F74AA0">
        <w:rPr>
          <w:spacing w:val="-5"/>
        </w:rPr>
        <w:t xml:space="preserve"> </w:t>
      </w:r>
      <w:r w:rsidRPr="00F74AA0">
        <w:t>в</w:t>
      </w:r>
      <w:r w:rsidRPr="00F74AA0">
        <w:rPr>
          <w:spacing w:val="-3"/>
        </w:rPr>
        <w:t xml:space="preserve"> </w:t>
      </w:r>
      <w:r w:rsidRPr="00F74AA0">
        <w:t>ходе</w:t>
      </w:r>
      <w:r w:rsidRPr="00F74AA0">
        <w:rPr>
          <w:spacing w:val="-4"/>
        </w:rPr>
        <w:t xml:space="preserve"> </w:t>
      </w:r>
      <w:r w:rsidRPr="00F74AA0">
        <w:t>исследования</w:t>
      </w:r>
      <w:r w:rsidRPr="00F74AA0">
        <w:rPr>
          <w:spacing w:val="-57"/>
        </w:rPr>
        <w:t xml:space="preserve"> </w:t>
      </w:r>
      <w:r w:rsidRPr="00F74AA0">
        <w:t>или</w:t>
      </w:r>
      <w:r w:rsidRPr="00F74AA0">
        <w:rPr>
          <w:spacing w:val="2"/>
        </w:rPr>
        <w:t xml:space="preserve"> </w:t>
      </w:r>
      <w:r w:rsidRPr="00F74AA0">
        <w:t>эксперимента;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ind w:right="1275" w:firstLine="0"/>
        <w:contextualSpacing w:val="0"/>
        <w:jc w:val="both"/>
      </w:pPr>
      <w:r w:rsidRPr="00F74AA0">
        <w:t>самостоятельно</w:t>
      </w:r>
      <w:r w:rsidRPr="00F74AA0">
        <w:rPr>
          <w:spacing w:val="-3"/>
        </w:rPr>
        <w:t xml:space="preserve"> </w:t>
      </w:r>
      <w:r w:rsidRPr="00F74AA0">
        <w:t>формулировать</w:t>
      </w:r>
      <w:r w:rsidRPr="00F74AA0">
        <w:rPr>
          <w:spacing w:val="-6"/>
        </w:rPr>
        <w:t xml:space="preserve"> </w:t>
      </w:r>
      <w:r w:rsidRPr="00F74AA0">
        <w:t>обобщения</w:t>
      </w:r>
      <w:r w:rsidRPr="00F74AA0">
        <w:rPr>
          <w:spacing w:val="-12"/>
        </w:rPr>
        <w:t xml:space="preserve"> </w:t>
      </w:r>
      <w:r w:rsidRPr="00F74AA0">
        <w:t>и</w:t>
      </w:r>
      <w:r w:rsidRPr="00F74AA0">
        <w:rPr>
          <w:spacing w:val="-2"/>
        </w:rPr>
        <w:t xml:space="preserve"> </w:t>
      </w:r>
      <w:r w:rsidRPr="00F74AA0">
        <w:t>выводы</w:t>
      </w:r>
      <w:r w:rsidRPr="00F74AA0">
        <w:rPr>
          <w:spacing w:val="-6"/>
        </w:rPr>
        <w:t xml:space="preserve"> </w:t>
      </w:r>
      <w:r w:rsidRPr="00F74AA0">
        <w:t>по</w:t>
      </w:r>
      <w:r w:rsidRPr="00F74AA0">
        <w:rPr>
          <w:spacing w:val="1"/>
        </w:rPr>
        <w:t xml:space="preserve"> </w:t>
      </w:r>
      <w:r w:rsidRPr="00F74AA0">
        <w:t>результатам</w:t>
      </w:r>
      <w:r w:rsidRPr="00F74AA0">
        <w:rPr>
          <w:spacing w:val="-2"/>
        </w:rPr>
        <w:t xml:space="preserve"> </w:t>
      </w:r>
      <w:r w:rsidRPr="00F74AA0">
        <w:t>проведённого</w:t>
      </w:r>
      <w:r w:rsidRPr="00F74AA0">
        <w:rPr>
          <w:spacing w:val="-57"/>
        </w:rPr>
        <w:t xml:space="preserve"> </w:t>
      </w:r>
      <w:r w:rsidRPr="00F74AA0">
        <w:t>наблюдения,</w:t>
      </w:r>
      <w:r w:rsidRPr="00F74AA0">
        <w:rPr>
          <w:spacing w:val="3"/>
        </w:rPr>
        <w:t xml:space="preserve"> </w:t>
      </w:r>
      <w:r w:rsidRPr="00F74AA0">
        <w:t>опыта,</w:t>
      </w:r>
      <w:r w:rsidRPr="00F74AA0">
        <w:rPr>
          <w:spacing w:val="-1"/>
        </w:rPr>
        <w:t xml:space="preserve"> </w:t>
      </w:r>
      <w:r w:rsidRPr="00F74AA0">
        <w:t>исследования;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ind w:right="452" w:firstLine="0"/>
        <w:contextualSpacing w:val="0"/>
        <w:jc w:val="both"/>
      </w:pPr>
      <w:r w:rsidRPr="00F74AA0">
        <w:t>прогнозировать</w:t>
      </w:r>
      <w:r w:rsidRPr="00F74AA0">
        <w:rPr>
          <w:spacing w:val="-6"/>
        </w:rPr>
        <w:t xml:space="preserve"> </w:t>
      </w:r>
      <w:r w:rsidRPr="00F74AA0">
        <w:t>возможное</w:t>
      </w:r>
      <w:r w:rsidRPr="00F74AA0">
        <w:rPr>
          <w:spacing w:val="-8"/>
        </w:rPr>
        <w:t xml:space="preserve"> </w:t>
      </w:r>
      <w:r w:rsidRPr="00F74AA0">
        <w:t>дальнейшее</w:t>
      </w:r>
      <w:r w:rsidRPr="00F74AA0">
        <w:rPr>
          <w:spacing w:val="-3"/>
        </w:rPr>
        <w:t xml:space="preserve"> </w:t>
      </w:r>
      <w:r w:rsidRPr="00F74AA0">
        <w:t>развитие</w:t>
      </w:r>
      <w:r w:rsidRPr="00F74AA0">
        <w:rPr>
          <w:spacing w:val="3"/>
        </w:rPr>
        <w:t xml:space="preserve"> </w:t>
      </w:r>
      <w:r>
        <w:t xml:space="preserve"> </w:t>
      </w:r>
      <w:r w:rsidRPr="00F74AA0">
        <w:rPr>
          <w:spacing w:val="-7"/>
        </w:rPr>
        <w:t xml:space="preserve"> </w:t>
      </w:r>
      <w:r w:rsidRPr="00F74AA0">
        <w:t>процессов,</w:t>
      </w:r>
      <w:r w:rsidRPr="00F74AA0">
        <w:rPr>
          <w:spacing w:val="-5"/>
        </w:rPr>
        <w:t xml:space="preserve"> </w:t>
      </w:r>
      <w:r w:rsidRPr="00F74AA0">
        <w:t>а</w:t>
      </w:r>
      <w:r w:rsidRPr="00F74AA0">
        <w:rPr>
          <w:spacing w:val="-3"/>
        </w:rPr>
        <w:t xml:space="preserve"> </w:t>
      </w:r>
      <w:r w:rsidRPr="00F74AA0">
        <w:t>также</w:t>
      </w:r>
      <w:r w:rsidRPr="00F74AA0">
        <w:rPr>
          <w:spacing w:val="-8"/>
        </w:rPr>
        <w:t xml:space="preserve"> </w:t>
      </w:r>
      <w:r w:rsidRPr="00F74AA0">
        <w:t>выдвигать</w:t>
      </w:r>
      <w:r w:rsidRPr="00F74AA0">
        <w:rPr>
          <w:spacing w:val="-57"/>
        </w:rPr>
        <w:t xml:space="preserve"> </w:t>
      </w:r>
      <w:r w:rsidRPr="00F74AA0">
        <w:t>предположения</w:t>
      </w:r>
      <w:r w:rsidRPr="00F74AA0">
        <w:rPr>
          <w:spacing w:val="-4"/>
        </w:rPr>
        <w:t xml:space="preserve"> </w:t>
      </w:r>
      <w:r w:rsidRPr="00F74AA0">
        <w:t>об</w:t>
      </w:r>
      <w:r w:rsidRPr="00F74AA0">
        <w:rPr>
          <w:spacing w:val="-5"/>
        </w:rPr>
        <w:t xml:space="preserve"> </w:t>
      </w:r>
      <w:r w:rsidRPr="00F74AA0">
        <w:t>их</w:t>
      </w:r>
      <w:r w:rsidRPr="00F74AA0">
        <w:rPr>
          <w:spacing w:val="-3"/>
        </w:rPr>
        <w:t xml:space="preserve"> </w:t>
      </w:r>
      <w:r w:rsidRPr="00F74AA0">
        <w:t>развитии</w:t>
      </w:r>
      <w:r w:rsidRPr="00F74AA0">
        <w:rPr>
          <w:spacing w:val="-3"/>
        </w:rPr>
        <w:t xml:space="preserve"> </w:t>
      </w:r>
      <w:r w:rsidRPr="00F74AA0">
        <w:t>в</w:t>
      </w:r>
      <w:r w:rsidRPr="00F74AA0">
        <w:rPr>
          <w:spacing w:val="-1"/>
        </w:rPr>
        <w:t xml:space="preserve"> </w:t>
      </w:r>
      <w:r w:rsidRPr="00F74AA0">
        <w:t>новых</w:t>
      </w:r>
      <w:r w:rsidRPr="00F74AA0">
        <w:rPr>
          <w:spacing w:val="2"/>
        </w:rPr>
        <w:t xml:space="preserve"> </w:t>
      </w:r>
      <w:r w:rsidRPr="00F74AA0">
        <w:t>условиях</w:t>
      </w:r>
      <w:r w:rsidRPr="00F74AA0">
        <w:rPr>
          <w:spacing w:val="-4"/>
        </w:rPr>
        <w:t xml:space="preserve"> </w:t>
      </w:r>
      <w:r w:rsidRPr="00F74AA0">
        <w:t>и</w:t>
      </w:r>
      <w:r w:rsidRPr="00F74AA0">
        <w:rPr>
          <w:spacing w:val="3"/>
        </w:rPr>
        <w:t xml:space="preserve"> </w:t>
      </w:r>
      <w:r w:rsidRPr="00F74AA0">
        <w:t>контекстах.</w:t>
      </w:r>
    </w:p>
    <w:p w:rsidR="009251D1" w:rsidRPr="00F74AA0" w:rsidRDefault="009251D1" w:rsidP="009251D1">
      <w:pPr>
        <w:pStyle w:val="2"/>
        <w:spacing w:before="176"/>
        <w:jc w:val="both"/>
        <w:rPr>
          <w:rFonts w:ascii="Times New Roman" w:hAnsi="Times New Roman"/>
          <w:sz w:val="24"/>
          <w:szCs w:val="24"/>
        </w:rPr>
      </w:pPr>
      <w:r w:rsidRPr="00F74AA0">
        <w:rPr>
          <w:rFonts w:ascii="Times New Roman" w:hAnsi="Times New Roman"/>
          <w:sz w:val="24"/>
          <w:szCs w:val="24"/>
        </w:rPr>
        <w:t>Работа с</w:t>
      </w:r>
      <w:r w:rsidRPr="00F74A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/>
          <w:sz w:val="24"/>
          <w:szCs w:val="24"/>
        </w:rPr>
        <w:t>информацией: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spacing w:before="93"/>
        <w:ind w:right="311" w:firstLine="0"/>
        <w:contextualSpacing w:val="0"/>
        <w:jc w:val="both"/>
      </w:pPr>
      <w:r w:rsidRPr="00F74AA0">
        <w:t>применять</w:t>
      </w:r>
      <w:r w:rsidRPr="00F74AA0">
        <w:rPr>
          <w:spacing w:val="-5"/>
        </w:rPr>
        <w:t xml:space="preserve"> </w:t>
      </w:r>
      <w:r w:rsidRPr="00F74AA0">
        <w:t>различные</w:t>
      </w:r>
      <w:r w:rsidRPr="00F74AA0">
        <w:rPr>
          <w:spacing w:val="-2"/>
        </w:rPr>
        <w:t xml:space="preserve"> </w:t>
      </w:r>
      <w:r w:rsidRPr="00F74AA0">
        <w:t>методы,</w:t>
      </w:r>
      <w:r w:rsidRPr="00F74AA0">
        <w:rPr>
          <w:spacing w:val="-4"/>
        </w:rPr>
        <w:t xml:space="preserve"> </w:t>
      </w:r>
      <w:r w:rsidRPr="00F74AA0">
        <w:t>инструменты и</w:t>
      </w:r>
      <w:r w:rsidRPr="00F74AA0">
        <w:rPr>
          <w:spacing w:val="-5"/>
        </w:rPr>
        <w:t xml:space="preserve"> </w:t>
      </w:r>
      <w:r w:rsidRPr="00F74AA0">
        <w:t>запросы</w:t>
      </w:r>
      <w:r w:rsidRPr="00F74AA0">
        <w:rPr>
          <w:spacing w:val="-4"/>
        </w:rPr>
        <w:t xml:space="preserve"> </w:t>
      </w:r>
      <w:r w:rsidRPr="00F74AA0">
        <w:t>при</w:t>
      </w:r>
      <w:r w:rsidRPr="00F74AA0">
        <w:rPr>
          <w:spacing w:val="-6"/>
        </w:rPr>
        <w:t xml:space="preserve"> </w:t>
      </w:r>
      <w:r w:rsidRPr="00F74AA0">
        <w:t>поиске</w:t>
      </w:r>
      <w:r w:rsidRPr="00F74AA0">
        <w:rPr>
          <w:spacing w:val="-2"/>
        </w:rPr>
        <w:t xml:space="preserve"> </w:t>
      </w:r>
      <w:r w:rsidRPr="00F74AA0">
        <w:t>и</w:t>
      </w:r>
      <w:r w:rsidRPr="00F74AA0">
        <w:rPr>
          <w:spacing w:val="-5"/>
        </w:rPr>
        <w:t xml:space="preserve"> </w:t>
      </w:r>
      <w:r w:rsidRPr="00F74AA0">
        <w:t>отборе</w:t>
      </w:r>
      <w:r w:rsidRPr="00F74AA0">
        <w:rPr>
          <w:spacing w:val="-7"/>
        </w:rPr>
        <w:t xml:space="preserve"> </w:t>
      </w:r>
      <w:r w:rsidRPr="00F74AA0">
        <w:t>информации</w:t>
      </w:r>
      <w:r w:rsidRPr="00F74AA0">
        <w:rPr>
          <w:spacing w:val="-6"/>
        </w:rPr>
        <w:t xml:space="preserve"> </w:t>
      </w:r>
      <w:r w:rsidRPr="00F74AA0">
        <w:t>или</w:t>
      </w:r>
      <w:r w:rsidRPr="00F74AA0">
        <w:rPr>
          <w:spacing w:val="-57"/>
        </w:rPr>
        <w:t xml:space="preserve"> </w:t>
      </w:r>
      <w:r w:rsidRPr="00F74AA0">
        <w:t>данных</w:t>
      </w:r>
      <w:r w:rsidRPr="00F74AA0">
        <w:rPr>
          <w:spacing w:val="-4"/>
        </w:rPr>
        <w:t xml:space="preserve"> </w:t>
      </w:r>
      <w:r w:rsidRPr="00F74AA0">
        <w:t>с</w:t>
      </w:r>
      <w:r w:rsidRPr="00F74AA0">
        <w:rPr>
          <w:spacing w:val="6"/>
        </w:rPr>
        <w:t xml:space="preserve"> </w:t>
      </w:r>
      <w:r w:rsidRPr="00F74AA0">
        <w:t>учётом</w:t>
      </w:r>
      <w:r w:rsidRPr="00F74AA0">
        <w:rPr>
          <w:spacing w:val="2"/>
        </w:rPr>
        <w:t xml:space="preserve"> </w:t>
      </w:r>
      <w:r w:rsidRPr="00F74AA0">
        <w:t>предложенной</w:t>
      </w:r>
      <w:r w:rsidRPr="00F74AA0">
        <w:rPr>
          <w:spacing w:val="-2"/>
        </w:rPr>
        <w:t xml:space="preserve"> </w:t>
      </w:r>
      <w:r w:rsidRPr="00F74AA0">
        <w:t>учебной</w:t>
      </w:r>
      <w:r w:rsidRPr="00F74AA0">
        <w:rPr>
          <w:spacing w:val="2"/>
        </w:rPr>
        <w:t xml:space="preserve"> </w:t>
      </w:r>
      <w:r>
        <w:t xml:space="preserve">астрономической </w:t>
      </w:r>
      <w:r w:rsidRPr="00F74AA0">
        <w:rPr>
          <w:spacing w:val="3"/>
        </w:rPr>
        <w:t xml:space="preserve"> </w:t>
      </w:r>
      <w:r w:rsidRPr="00F74AA0">
        <w:t>задачи;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ind w:right="203" w:firstLine="0"/>
        <w:contextualSpacing w:val="0"/>
        <w:jc w:val="both"/>
      </w:pPr>
      <w:r w:rsidRPr="00F74AA0">
        <w:t>анализировать,</w:t>
      </w:r>
      <w:r w:rsidRPr="00F74AA0">
        <w:rPr>
          <w:spacing w:val="-1"/>
        </w:rPr>
        <w:t xml:space="preserve"> </w:t>
      </w:r>
      <w:r w:rsidRPr="00F74AA0">
        <w:t>систематизировать</w:t>
      </w:r>
      <w:r w:rsidRPr="00F74AA0">
        <w:rPr>
          <w:spacing w:val="-2"/>
        </w:rPr>
        <w:t xml:space="preserve"> </w:t>
      </w:r>
      <w:r w:rsidRPr="00F74AA0">
        <w:t>и</w:t>
      </w:r>
      <w:r w:rsidRPr="00F74AA0">
        <w:rPr>
          <w:spacing w:val="-7"/>
        </w:rPr>
        <w:t xml:space="preserve"> </w:t>
      </w:r>
      <w:r w:rsidRPr="00F74AA0">
        <w:t>интерпретировать</w:t>
      </w:r>
      <w:r w:rsidRPr="00F74AA0">
        <w:rPr>
          <w:spacing w:val="-5"/>
        </w:rPr>
        <w:t xml:space="preserve"> </w:t>
      </w:r>
      <w:r w:rsidRPr="00F74AA0">
        <w:t>информацию</w:t>
      </w:r>
      <w:r w:rsidRPr="00F74AA0">
        <w:rPr>
          <w:spacing w:val="-5"/>
        </w:rPr>
        <w:t xml:space="preserve"> </w:t>
      </w:r>
      <w:r w:rsidRPr="00F74AA0">
        <w:t>различных</w:t>
      </w:r>
      <w:r w:rsidRPr="00F74AA0">
        <w:rPr>
          <w:spacing w:val="-8"/>
        </w:rPr>
        <w:t xml:space="preserve"> </w:t>
      </w:r>
      <w:r w:rsidRPr="00F74AA0">
        <w:t>видов</w:t>
      </w:r>
      <w:r w:rsidRPr="00F74AA0">
        <w:rPr>
          <w:spacing w:val="-5"/>
        </w:rPr>
        <w:t xml:space="preserve"> </w:t>
      </w:r>
      <w:r w:rsidRPr="00F74AA0">
        <w:t>и</w:t>
      </w:r>
      <w:r w:rsidRPr="00F74AA0">
        <w:rPr>
          <w:spacing w:val="-2"/>
        </w:rPr>
        <w:t xml:space="preserve"> </w:t>
      </w:r>
      <w:r w:rsidRPr="00F74AA0">
        <w:t>форм</w:t>
      </w:r>
      <w:r w:rsidRPr="00F74AA0">
        <w:rPr>
          <w:spacing w:val="-57"/>
        </w:rPr>
        <w:t xml:space="preserve"> </w:t>
      </w:r>
      <w:r w:rsidRPr="00F74AA0">
        <w:t>представления;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ind w:right="192" w:firstLine="0"/>
        <w:contextualSpacing w:val="0"/>
        <w:jc w:val="both"/>
      </w:pPr>
      <w:r w:rsidRPr="00F74AA0">
        <w:t>самостоятельно</w:t>
      </w:r>
      <w:r w:rsidRPr="00F74AA0">
        <w:rPr>
          <w:spacing w:val="-2"/>
        </w:rPr>
        <w:t xml:space="preserve"> </w:t>
      </w:r>
      <w:r w:rsidRPr="00F74AA0">
        <w:t>выбирать</w:t>
      </w:r>
      <w:r w:rsidRPr="00F74AA0">
        <w:rPr>
          <w:spacing w:val="-5"/>
        </w:rPr>
        <w:t xml:space="preserve"> </w:t>
      </w:r>
      <w:r w:rsidRPr="00F74AA0">
        <w:t>оптимальную</w:t>
      </w:r>
      <w:r w:rsidRPr="00F74AA0">
        <w:rPr>
          <w:spacing w:val="-3"/>
        </w:rPr>
        <w:t xml:space="preserve"> </w:t>
      </w:r>
      <w:r w:rsidRPr="00F74AA0">
        <w:t>форму</w:t>
      </w:r>
      <w:r w:rsidRPr="00F74AA0">
        <w:rPr>
          <w:spacing w:val="-12"/>
        </w:rPr>
        <w:t xml:space="preserve"> </w:t>
      </w:r>
      <w:r w:rsidRPr="00F74AA0">
        <w:t>представления</w:t>
      </w:r>
      <w:r w:rsidRPr="00F74AA0">
        <w:rPr>
          <w:spacing w:val="-1"/>
        </w:rPr>
        <w:t xml:space="preserve"> </w:t>
      </w:r>
      <w:r w:rsidRPr="00F74AA0">
        <w:t>информации</w:t>
      </w:r>
      <w:r w:rsidRPr="00F74AA0">
        <w:rPr>
          <w:spacing w:val="-1"/>
        </w:rPr>
        <w:t xml:space="preserve"> </w:t>
      </w:r>
      <w:r w:rsidRPr="00F74AA0">
        <w:t>и</w:t>
      </w:r>
      <w:r w:rsidRPr="00F74AA0">
        <w:rPr>
          <w:spacing w:val="-6"/>
        </w:rPr>
        <w:t xml:space="preserve"> </w:t>
      </w:r>
      <w:r w:rsidRPr="00F74AA0">
        <w:t>иллюстрировать</w:t>
      </w:r>
      <w:r w:rsidRPr="00F74AA0">
        <w:rPr>
          <w:spacing w:val="-57"/>
        </w:rPr>
        <w:t xml:space="preserve"> </w:t>
      </w:r>
      <w:r w:rsidRPr="00F74AA0">
        <w:t>решаемые</w:t>
      </w:r>
      <w:r w:rsidRPr="00F74AA0">
        <w:rPr>
          <w:spacing w:val="-1"/>
        </w:rPr>
        <w:t xml:space="preserve"> </w:t>
      </w:r>
      <w:r w:rsidRPr="00F74AA0">
        <w:t>задачи</w:t>
      </w:r>
      <w:r w:rsidRPr="00F74AA0">
        <w:rPr>
          <w:spacing w:val="2"/>
        </w:rPr>
        <w:t xml:space="preserve"> </w:t>
      </w:r>
      <w:r w:rsidRPr="00F74AA0">
        <w:t>не</w:t>
      </w:r>
      <w:r w:rsidRPr="00F74AA0">
        <w:rPr>
          <w:spacing w:val="-2"/>
        </w:rPr>
        <w:t xml:space="preserve"> </w:t>
      </w:r>
      <w:r w:rsidRPr="00F74AA0">
        <w:t>сложными</w:t>
      </w:r>
      <w:r w:rsidRPr="00F74AA0">
        <w:rPr>
          <w:spacing w:val="-3"/>
        </w:rPr>
        <w:t xml:space="preserve"> </w:t>
      </w:r>
      <w:r w:rsidRPr="00F74AA0">
        <w:t>схемами,</w:t>
      </w:r>
      <w:r w:rsidRPr="00F74AA0">
        <w:rPr>
          <w:spacing w:val="3"/>
        </w:rPr>
        <w:t xml:space="preserve"> </w:t>
      </w:r>
      <w:r w:rsidRPr="00F74AA0">
        <w:t>диаграммами,</w:t>
      </w:r>
      <w:r w:rsidRPr="00F74AA0">
        <w:rPr>
          <w:spacing w:val="-2"/>
        </w:rPr>
        <w:t xml:space="preserve"> </w:t>
      </w:r>
      <w:r w:rsidRPr="00F74AA0">
        <w:t>иной</w:t>
      </w:r>
      <w:r w:rsidRPr="00F74AA0">
        <w:rPr>
          <w:spacing w:val="-3"/>
        </w:rPr>
        <w:t xml:space="preserve"> </w:t>
      </w:r>
      <w:r w:rsidRPr="00F74AA0">
        <w:t>графикой</w:t>
      </w:r>
      <w:r w:rsidRPr="00F74AA0">
        <w:rPr>
          <w:spacing w:val="-4"/>
        </w:rPr>
        <w:t xml:space="preserve"> </w:t>
      </w:r>
      <w:r w:rsidRPr="00F74AA0">
        <w:t>и</w:t>
      </w:r>
      <w:r w:rsidRPr="00F74AA0">
        <w:rPr>
          <w:spacing w:val="-3"/>
        </w:rPr>
        <w:t xml:space="preserve"> </w:t>
      </w:r>
      <w:r w:rsidRPr="00F74AA0">
        <w:t>их</w:t>
      </w:r>
      <w:r w:rsidRPr="00F74AA0">
        <w:rPr>
          <w:spacing w:val="-4"/>
        </w:rPr>
        <w:t xml:space="preserve"> </w:t>
      </w:r>
      <w:r w:rsidRPr="00F74AA0">
        <w:t>комбинациями.</w:t>
      </w:r>
    </w:p>
    <w:p w:rsidR="009251D1" w:rsidRDefault="009251D1" w:rsidP="009251D1">
      <w:pPr>
        <w:pStyle w:val="a9"/>
        <w:spacing w:before="163"/>
        <w:ind w:left="290"/>
        <w:jc w:val="both"/>
      </w:pPr>
    </w:p>
    <w:p w:rsidR="009251D1" w:rsidRPr="00F74AA0" w:rsidRDefault="009251D1" w:rsidP="009251D1">
      <w:pPr>
        <w:pStyle w:val="a9"/>
        <w:spacing w:before="163"/>
        <w:jc w:val="both"/>
        <w:sectPr w:rsidR="009251D1" w:rsidRPr="00F74AA0" w:rsidSect="00FD4D4D">
          <w:pgSz w:w="11900" w:h="16840"/>
          <w:pgMar w:top="480" w:right="580" w:bottom="280" w:left="560" w:header="720" w:footer="720" w:gutter="0"/>
          <w:cols w:space="720"/>
        </w:sectPr>
      </w:pPr>
    </w:p>
    <w:p w:rsidR="009251D1" w:rsidRPr="00F74AA0" w:rsidRDefault="009251D1" w:rsidP="009251D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74AA0">
        <w:rPr>
          <w:rFonts w:ascii="Times New Roman" w:hAnsi="Times New Roman" w:cs="Times New Roman"/>
          <w:sz w:val="24"/>
          <w:szCs w:val="24"/>
        </w:rPr>
        <w:lastRenderedPageBreak/>
        <w:t>ПРЕДМЕТНЫЕ</w:t>
      </w:r>
      <w:r w:rsidRPr="00F74A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4AA0">
        <w:rPr>
          <w:rFonts w:ascii="Times New Roman" w:hAnsi="Times New Roman" w:cs="Times New Roman"/>
          <w:sz w:val="24"/>
          <w:szCs w:val="24"/>
        </w:rPr>
        <w:t>РЕЗУЛЬТАТЫ</w:t>
      </w:r>
    </w:p>
    <w:p w:rsidR="009251D1" w:rsidRDefault="009251D1" w:rsidP="00A70C49">
      <w:pPr>
        <w:pStyle w:val="a9"/>
        <w:spacing w:before="161"/>
        <w:ind w:left="107" w:firstLine="182"/>
        <w:jc w:val="both"/>
      </w:pPr>
      <w:r w:rsidRPr="00F74AA0">
        <w:t>Предметные</w:t>
      </w:r>
      <w:r w:rsidRPr="00F74AA0">
        <w:rPr>
          <w:spacing w:val="-4"/>
        </w:rPr>
        <w:t xml:space="preserve"> </w:t>
      </w:r>
      <w:r w:rsidRPr="00F74AA0">
        <w:t>результаты на</w:t>
      </w:r>
      <w:r w:rsidRPr="00F74AA0">
        <w:rPr>
          <w:spacing w:val="-3"/>
        </w:rPr>
        <w:t xml:space="preserve"> </w:t>
      </w:r>
      <w:r w:rsidRPr="00F74AA0">
        <w:t>базовом</w:t>
      </w:r>
      <w:r w:rsidRPr="00F74AA0">
        <w:rPr>
          <w:spacing w:val="-1"/>
        </w:rPr>
        <w:t xml:space="preserve"> </w:t>
      </w:r>
      <w:r w:rsidRPr="00F74AA0">
        <w:t>уровне</w:t>
      </w:r>
      <w:r w:rsidRPr="00F74AA0">
        <w:rPr>
          <w:spacing w:val="-4"/>
        </w:rPr>
        <w:t xml:space="preserve"> </w:t>
      </w:r>
      <w:r w:rsidRPr="00F74AA0">
        <w:t>должны</w:t>
      </w:r>
      <w:r w:rsidRPr="00F74AA0">
        <w:rPr>
          <w:spacing w:val="-9"/>
        </w:rPr>
        <w:t xml:space="preserve"> </w:t>
      </w:r>
      <w:r w:rsidRPr="00F74AA0">
        <w:t>отражать</w:t>
      </w:r>
      <w:r w:rsidRPr="00F74AA0">
        <w:rPr>
          <w:spacing w:val="-5"/>
        </w:rPr>
        <w:t xml:space="preserve"> </w:t>
      </w:r>
      <w:proofErr w:type="spellStart"/>
      <w:r w:rsidRPr="00F74AA0">
        <w:t>сформированность</w:t>
      </w:r>
      <w:proofErr w:type="spellEnd"/>
      <w:r w:rsidRPr="00F74AA0">
        <w:rPr>
          <w:spacing w:val="-3"/>
        </w:rPr>
        <w:t xml:space="preserve"> </w:t>
      </w:r>
      <w:r w:rsidRPr="00F74AA0">
        <w:t>у</w:t>
      </w:r>
      <w:r w:rsidRPr="00F74AA0">
        <w:rPr>
          <w:spacing w:val="-11"/>
        </w:rPr>
        <w:t xml:space="preserve"> </w:t>
      </w:r>
      <w:r w:rsidRPr="00F74AA0">
        <w:t>обучающихся</w:t>
      </w:r>
      <w:r w:rsidRPr="00F74AA0">
        <w:rPr>
          <w:spacing w:val="-57"/>
        </w:rPr>
        <w:t xml:space="preserve"> </w:t>
      </w:r>
      <w:r w:rsidRPr="00F74AA0">
        <w:t>умений: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95"/>
        <w:ind w:right="162" w:firstLine="0"/>
        <w:contextualSpacing w:val="0"/>
        <w:jc w:val="both"/>
      </w:pPr>
      <w:r w:rsidRPr="00F74AA0">
        <w:t>решать расчётные задачи в 1—2 действия, используя</w:t>
      </w:r>
      <w:r w:rsidRPr="00F74AA0">
        <w:rPr>
          <w:spacing w:val="1"/>
        </w:rPr>
        <w:t xml:space="preserve"> </w:t>
      </w:r>
      <w:r w:rsidRPr="00F74AA0">
        <w:t xml:space="preserve">законы и формулы, связывающие </w:t>
      </w:r>
      <w:r>
        <w:t xml:space="preserve"> </w:t>
      </w:r>
      <w:r w:rsidRPr="00F74AA0">
        <w:t xml:space="preserve"> величины: на основе анализа условия задачи</w:t>
      </w:r>
      <w:r w:rsidRPr="00F74AA0">
        <w:rPr>
          <w:spacing w:val="1"/>
        </w:rPr>
        <w:t xml:space="preserve"> </w:t>
      </w:r>
      <w:r w:rsidRPr="00F74AA0">
        <w:t xml:space="preserve">записывать краткое условие, подставлять </w:t>
      </w:r>
      <w:r>
        <w:t xml:space="preserve"> </w:t>
      </w:r>
      <w:r w:rsidRPr="00F74AA0">
        <w:t xml:space="preserve"> величины в формулы и проводить расчёты,</w:t>
      </w:r>
      <w:r w:rsidRPr="00F74AA0">
        <w:rPr>
          <w:spacing w:val="-57"/>
        </w:rPr>
        <w:t xml:space="preserve"> </w:t>
      </w:r>
      <w:r w:rsidRPr="00F74AA0">
        <w:t>находить справочные данные, необходимые для решения задач, оценивать реалистичность</w:t>
      </w:r>
      <w:r w:rsidRPr="00F74AA0">
        <w:rPr>
          <w:spacing w:val="1"/>
        </w:rPr>
        <w:t xml:space="preserve"> </w:t>
      </w:r>
      <w:r w:rsidRPr="00F74AA0">
        <w:t>полученной</w:t>
      </w:r>
      <w:r w:rsidRPr="00F74AA0">
        <w:rPr>
          <w:spacing w:val="2"/>
        </w:rPr>
        <w:t xml:space="preserve"> </w:t>
      </w:r>
      <w:r>
        <w:t xml:space="preserve"> </w:t>
      </w:r>
      <w:r w:rsidRPr="00F74AA0">
        <w:rPr>
          <w:spacing w:val="-2"/>
        </w:rPr>
        <w:t xml:space="preserve"> </w:t>
      </w:r>
      <w:r w:rsidRPr="00F74AA0">
        <w:t>величины;</w:t>
      </w:r>
    </w:p>
    <w:p w:rsidR="009251D1" w:rsidRPr="00B530CF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5"/>
        </w:tabs>
        <w:autoSpaceDE w:val="0"/>
        <w:autoSpaceDN w:val="0"/>
        <w:spacing w:before="191"/>
        <w:ind w:right="143" w:firstLine="0"/>
        <w:contextualSpacing w:val="0"/>
        <w:jc w:val="both"/>
      </w:pPr>
      <w:r w:rsidRPr="00F74AA0">
        <w:t>распознавать</w:t>
      </w:r>
      <w:r w:rsidRPr="00F74AA0">
        <w:rPr>
          <w:spacing w:val="-5"/>
        </w:rPr>
        <w:t xml:space="preserve"> </w:t>
      </w:r>
      <w:r w:rsidRPr="00F74AA0">
        <w:t>проблемы,</w:t>
      </w:r>
      <w:r w:rsidRPr="00F74AA0">
        <w:rPr>
          <w:spacing w:val="-4"/>
        </w:rPr>
        <w:t xml:space="preserve"> </w:t>
      </w:r>
      <w:r w:rsidRPr="00F74AA0">
        <w:t>которые</w:t>
      </w:r>
      <w:r w:rsidRPr="00F74AA0">
        <w:rPr>
          <w:spacing w:val="-7"/>
        </w:rPr>
        <w:t xml:space="preserve"> </w:t>
      </w:r>
      <w:r w:rsidRPr="00F74AA0">
        <w:t>можно</w:t>
      </w:r>
      <w:r w:rsidRPr="00F74AA0">
        <w:rPr>
          <w:spacing w:val="-1"/>
        </w:rPr>
        <w:t xml:space="preserve"> </w:t>
      </w:r>
      <w:r w:rsidRPr="00F74AA0">
        <w:t>решить</w:t>
      </w:r>
      <w:r w:rsidRPr="00F74AA0">
        <w:rPr>
          <w:spacing w:val="-4"/>
        </w:rPr>
        <w:t xml:space="preserve"> </w:t>
      </w:r>
      <w:r w:rsidRPr="00F74AA0">
        <w:t>при</w:t>
      </w:r>
      <w:r w:rsidRPr="00F74AA0">
        <w:rPr>
          <w:spacing w:val="-5"/>
        </w:rPr>
        <w:t xml:space="preserve"> </w:t>
      </w:r>
      <w:r w:rsidRPr="00F74AA0">
        <w:t>помощи</w:t>
      </w:r>
      <w:r w:rsidRPr="00F74AA0">
        <w:rPr>
          <w:spacing w:val="-1"/>
        </w:rPr>
        <w:t xml:space="preserve"> </w:t>
      </w:r>
      <w:r>
        <w:t xml:space="preserve">астрономических </w:t>
      </w:r>
      <w:r w:rsidRPr="00F74AA0">
        <w:rPr>
          <w:spacing w:val="-6"/>
        </w:rPr>
        <w:t xml:space="preserve"> </w:t>
      </w:r>
      <w:r w:rsidRPr="00F74AA0">
        <w:t>методов;</w:t>
      </w:r>
      <w:r w:rsidRPr="00F74AA0">
        <w:rPr>
          <w:spacing w:val="-6"/>
        </w:rPr>
        <w:t xml:space="preserve"> </w:t>
      </w:r>
      <w:r w:rsidRPr="00F74AA0">
        <w:t>в</w:t>
      </w:r>
      <w:r w:rsidRPr="00F74AA0">
        <w:rPr>
          <w:spacing w:val="-9"/>
        </w:rPr>
        <w:t xml:space="preserve"> </w:t>
      </w:r>
      <w:r w:rsidRPr="00F74AA0">
        <w:t>описании исследования</w:t>
      </w:r>
      <w:r w:rsidRPr="00F74AA0">
        <w:rPr>
          <w:spacing w:val="-6"/>
        </w:rPr>
        <w:t xml:space="preserve"> </w:t>
      </w:r>
      <w:r w:rsidRPr="00F74AA0">
        <w:t>выделять</w:t>
      </w:r>
      <w:r w:rsidRPr="00F74AA0">
        <w:rPr>
          <w:spacing w:val="-4"/>
        </w:rPr>
        <w:t xml:space="preserve"> </w:t>
      </w:r>
      <w:r w:rsidRPr="00F74AA0">
        <w:t>проверяемое</w:t>
      </w:r>
      <w:r w:rsidRPr="00F74AA0">
        <w:rPr>
          <w:spacing w:val="-6"/>
        </w:rPr>
        <w:t xml:space="preserve"> </w:t>
      </w:r>
      <w:r w:rsidRPr="00F74AA0">
        <w:t>предположение</w:t>
      </w:r>
      <w:r w:rsidRPr="00F74AA0">
        <w:rPr>
          <w:spacing w:val="-1"/>
        </w:rPr>
        <w:t xml:space="preserve"> </w:t>
      </w:r>
      <w:r w:rsidRPr="00F74AA0">
        <w:t>(гипотезу),</w:t>
      </w:r>
      <w:r w:rsidRPr="00F74AA0">
        <w:rPr>
          <w:spacing w:val="2"/>
        </w:rPr>
        <w:t xml:space="preserve"> </w:t>
      </w:r>
      <w:r w:rsidRPr="00F74AA0">
        <w:t>различать и</w:t>
      </w:r>
      <w:r w:rsidRPr="00F74AA0">
        <w:rPr>
          <w:spacing w:val="-4"/>
        </w:rPr>
        <w:t xml:space="preserve"> </w:t>
      </w:r>
      <w:r w:rsidRPr="00F74AA0">
        <w:t>интерпретировать</w:t>
      </w:r>
    </w:p>
    <w:p w:rsidR="009251D1" w:rsidRPr="00F74AA0" w:rsidRDefault="009251D1" w:rsidP="00A70C49">
      <w:pPr>
        <w:pStyle w:val="a9"/>
        <w:spacing w:before="67"/>
        <w:ind w:left="525" w:right="229"/>
        <w:jc w:val="both"/>
      </w:pPr>
      <w:r w:rsidRPr="00F74AA0">
        <w:t>полученный результат, находить ошибки в ходе опыта, делать выводы по его результатам;</w:t>
      </w:r>
      <w:r>
        <w:t xml:space="preserve">        </w:t>
      </w:r>
      <w:r w:rsidRPr="00F74AA0">
        <w:t>—</w:t>
      </w:r>
      <w:r w:rsidRPr="00F74AA0">
        <w:rPr>
          <w:spacing w:val="1"/>
        </w:rPr>
        <w:t xml:space="preserve"> </w:t>
      </w:r>
      <w:r w:rsidRPr="00F74AA0">
        <w:t xml:space="preserve">проводить опыты по наблюдению </w:t>
      </w:r>
      <w:r>
        <w:t>астрономических</w:t>
      </w:r>
      <w:r w:rsidRPr="00F74AA0">
        <w:t xml:space="preserve"> явлений</w:t>
      </w:r>
      <w:r>
        <w:t>: формулировать проверяемые пред</w:t>
      </w:r>
      <w:r w:rsidRPr="00F74AA0">
        <w:t>положения, собирать установку из предложенного оборудования,</w:t>
      </w:r>
      <w:r w:rsidRPr="00F74AA0">
        <w:rPr>
          <w:spacing w:val="-2"/>
        </w:rPr>
        <w:t xml:space="preserve"> </w:t>
      </w:r>
      <w:r w:rsidRPr="00F74AA0">
        <w:t>записывать</w:t>
      </w:r>
      <w:r w:rsidRPr="00F74AA0">
        <w:rPr>
          <w:spacing w:val="3"/>
        </w:rPr>
        <w:t xml:space="preserve"> </w:t>
      </w:r>
      <w:r w:rsidRPr="00F74AA0">
        <w:t>ход</w:t>
      </w:r>
      <w:r w:rsidRPr="00F74AA0">
        <w:rPr>
          <w:spacing w:val="-5"/>
        </w:rPr>
        <w:t xml:space="preserve"> </w:t>
      </w:r>
      <w:r w:rsidRPr="00F74AA0">
        <w:t>опыта</w:t>
      </w:r>
      <w:r w:rsidRPr="00F74AA0">
        <w:rPr>
          <w:spacing w:val="-3"/>
        </w:rPr>
        <w:t xml:space="preserve"> </w:t>
      </w:r>
      <w:r w:rsidRPr="00F74AA0">
        <w:t>и</w:t>
      </w:r>
      <w:r w:rsidRPr="00F74AA0">
        <w:rPr>
          <w:spacing w:val="3"/>
        </w:rPr>
        <w:t xml:space="preserve"> </w:t>
      </w:r>
      <w:r w:rsidRPr="00F74AA0">
        <w:t>формулировать</w:t>
      </w:r>
      <w:r w:rsidRPr="00F74AA0">
        <w:rPr>
          <w:spacing w:val="-2"/>
        </w:rPr>
        <w:t xml:space="preserve"> </w:t>
      </w:r>
      <w:r w:rsidRPr="00F74AA0">
        <w:t>выводы;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81"/>
        <w:ind w:left="890" w:hanging="366"/>
        <w:contextualSpacing w:val="0"/>
        <w:jc w:val="both"/>
      </w:pPr>
      <w:r w:rsidRPr="00F74AA0">
        <w:t>соблюдать</w:t>
      </w:r>
      <w:r w:rsidRPr="00F74AA0">
        <w:rPr>
          <w:spacing w:val="-1"/>
        </w:rPr>
        <w:t xml:space="preserve"> </w:t>
      </w:r>
      <w:r w:rsidRPr="00F74AA0">
        <w:t>правила</w:t>
      </w:r>
      <w:r w:rsidRPr="00F74AA0">
        <w:rPr>
          <w:spacing w:val="-6"/>
        </w:rPr>
        <w:t xml:space="preserve"> </w:t>
      </w:r>
      <w:r w:rsidRPr="00F74AA0">
        <w:t>техники</w:t>
      </w:r>
      <w:r w:rsidRPr="00F74AA0">
        <w:rPr>
          <w:spacing w:val="-1"/>
        </w:rPr>
        <w:t xml:space="preserve"> </w:t>
      </w:r>
      <w:r w:rsidRPr="00F74AA0">
        <w:t>безопасности</w:t>
      </w:r>
      <w:r w:rsidRPr="00F74AA0">
        <w:rPr>
          <w:spacing w:val="-4"/>
        </w:rPr>
        <w:t xml:space="preserve"> </w:t>
      </w:r>
      <w:r w:rsidRPr="00F74AA0">
        <w:t>при работе</w:t>
      </w:r>
      <w:r w:rsidRPr="00F74AA0">
        <w:rPr>
          <w:spacing w:val="-6"/>
        </w:rPr>
        <w:t xml:space="preserve"> </w:t>
      </w:r>
      <w:r w:rsidRPr="00F74AA0">
        <w:t>с</w:t>
      </w:r>
      <w:r w:rsidRPr="00F74AA0">
        <w:rPr>
          <w:spacing w:val="-2"/>
        </w:rPr>
        <w:t xml:space="preserve"> </w:t>
      </w:r>
      <w:r w:rsidR="00A70C49">
        <w:t xml:space="preserve"> </w:t>
      </w:r>
      <w:r w:rsidRPr="00F74AA0">
        <w:rPr>
          <w:spacing w:val="-8"/>
        </w:rPr>
        <w:t xml:space="preserve"> </w:t>
      </w:r>
      <w:r w:rsidRPr="00F74AA0">
        <w:t>оборудованием;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95"/>
        <w:ind w:left="525" w:right="668" w:firstLine="0"/>
        <w:contextualSpacing w:val="0"/>
        <w:jc w:val="both"/>
      </w:pPr>
      <w:r w:rsidRPr="00F74AA0">
        <w:t>указывать принципы действия приборов и технических устройств</w:t>
      </w:r>
      <w:r w:rsidR="00A70C49">
        <w:t xml:space="preserve">. 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83"/>
        <w:ind w:left="525" w:right="204" w:firstLine="0"/>
        <w:contextualSpacing w:val="0"/>
        <w:jc w:val="both"/>
      </w:pPr>
      <w:r w:rsidRPr="00F74AA0">
        <w:t>ха</w:t>
      </w:r>
      <w:r w:rsidRPr="00F74AA0">
        <w:rPr>
          <w:u w:val="single"/>
        </w:rPr>
        <w:t>р</w:t>
      </w:r>
      <w:r w:rsidRPr="00F74AA0">
        <w:t>актеризовать</w:t>
      </w:r>
      <w:r w:rsidRPr="00F74AA0">
        <w:rPr>
          <w:spacing w:val="-5"/>
        </w:rPr>
        <w:t xml:space="preserve"> </w:t>
      </w:r>
      <w:r w:rsidRPr="00F74AA0">
        <w:t>принципы</w:t>
      </w:r>
      <w:r w:rsidRPr="00F74AA0">
        <w:rPr>
          <w:spacing w:val="-1"/>
        </w:rPr>
        <w:t xml:space="preserve"> </w:t>
      </w:r>
      <w:r w:rsidRPr="00F74AA0">
        <w:t>действия</w:t>
      </w:r>
      <w:r w:rsidRPr="00F74AA0">
        <w:rPr>
          <w:spacing w:val="51"/>
        </w:rPr>
        <w:t xml:space="preserve"> </w:t>
      </w:r>
      <w:r w:rsidRPr="00F74AA0">
        <w:t>изученных</w:t>
      </w:r>
      <w:r w:rsidRPr="00F74AA0">
        <w:rPr>
          <w:spacing w:val="51"/>
        </w:rPr>
        <w:t xml:space="preserve"> </w:t>
      </w:r>
      <w:r w:rsidRPr="00F74AA0">
        <w:t>приборов</w:t>
      </w:r>
      <w:r w:rsidRPr="00F74AA0">
        <w:rPr>
          <w:spacing w:val="-5"/>
        </w:rPr>
        <w:t xml:space="preserve"> </w:t>
      </w:r>
      <w:r w:rsidRPr="00F74AA0">
        <w:t>и</w:t>
      </w:r>
      <w:r w:rsidRPr="00F74AA0">
        <w:rPr>
          <w:spacing w:val="-5"/>
        </w:rPr>
        <w:t xml:space="preserve"> </w:t>
      </w:r>
      <w:r w:rsidRPr="00F74AA0">
        <w:t>технических</w:t>
      </w:r>
      <w:r w:rsidRPr="00F74AA0">
        <w:rPr>
          <w:spacing w:val="-2"/>
        </w:rPr>
        <w:t xml:space="preserve"> </w:t>
      </w:r>
      <w:r w:rsidRPr="00F74AA0">
        <w:t>устройств с</w:t>
      </w:r>
      <w:r w:rsidRPr="00F74AA0">
        <w:rPr>
          <w:spacing w:val="-8"/>
        </w:rPr>
        <w:t xml:space="preserve"> </w:t>
      </w:r>
      <w:r w:rsidRPr="00F74AA0">
        <w:t>опорой</w:t>
      </w:r>
      <w:r w:rsidRPr="00F74AA0">
        <w:rPr>
          <w:spacing w:val="-57"/>
        </w:rPr>
        <w:t xml:space="preserve"> </w:t>
      </w:r>
      <w:r w:rsidRPr="00F74AA0">
        <w:t>на их описания</w:t>
      </w:r>
      <w:r w:rsidR="00A70C49">
        <w:t>.</w:t>
      </w:r>
      <w:r w:rsidRPr="00F74AA0">
        <w:t xml:space="preserve"> </w:t>
      </w:r>
      <w:r w:rsidR="00A70C49">
        <w:t xml:space="preserve"> 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90"/>
        <w:ind w:left="525" w:right="832" w:firstLine="0"/>
        <w:contextualSpacing w:val="0"/>
        <w:jc w:val="both"/>
      </w:pPr>
      <w:r w:rsidRPr="00F74AA0">
        <w:t xml:space="preserve">приводить примеры / находить информацию </w:t>
      </w:r>
      <w:proofErr w:type="gramStart"/>
      <w:r w:rsidRPr="00F74AA0">
        <w:t>о примерах практического использования</w:t>
      </w:r>
      <w:r w:rsidRPr="00F74AA0">
        <w:rPr>
          <w:spacing w:val="1"/>
        </w:rPr>
        <w:t xml:space="preserve"> </w:t>
      </w:r>
      <w:r w:rsidR="00A70C49">
        <w:t xml:space="preserve"> </w:t>
      </w:r>
      <w:r w:rsidRPr="00F74AA0">
        <w:t>знаний в повседневной</w:t>
      </w:r>
      <w:r w:rsidRPr="00F74AA0">
        <w:rPr>
          <w:spacing w:val="-5"/>
        </w:rPr>
        <w:t xml:space="preserve"> </w:t>
      </w:r>
      <w:r w:rsidRPr="00F74AA0">
        <w:t>жизни для</w:t>
      </w:r>
      <w:r w:rsidRPr="00F74AA0">
        <w:rPr>
          <w:spacing w:val="-10"/>
        </w:rPr>
        <w:t xml:space="preserve"> </w:t>
      </w:r>
      <w:r w:rsidRPr="00F74AA0">
        <w:t>обеспечения</w:t>
      </w:r>
      <w:r w:rsidRPr="00F74AA0">
        <w:rPr>
          <w:spacing w:val="-1"/>
        </w:rPr>
        <w:t xml:space="preserve"> </w:t>
      </w:r>
      <w:r w:rsidRPr="00F74AA0">
        <w:t>безопасности</w:t>
      </w:r>
      <w:r w:rsidRPr="00F74AA0">
        <w:rPr>
          <w:spacing w:val="-4"/>
        </w:rPr>
        <w:t xml:space="preserve"> </w:t>
      </w:r>
      <w:r w:rsidRPr="00F74AA0">
        <w:t>при</w:t>
      </w:r>
      <w:r w:rsidRPr="00F74AA0">
        <w:rPr>
          <w:spacing w:val="-5"/>
        </w:rPr>
        <w:t xml:space="preserve"> </w:t>
      </w:r>
      <w:r w:rsidRPr="00F74AA0">
        <w:t>обращении с</w:t>
      </w:r>
      <w:r w:rsidRPr="00F74AA0">
        <w:rPr>
          <w:spacing w:val="-57"/>
        </w:rPr>
        <w:t xml:space="preserve"> </w:t>
      </w:r>
      <w:r w:rsidR="00A70C49">
        <w:rPr>
          <w:spacing w:val="-57"/>
        </w:rPr>
        <w:t xml:space="preserve"> </w:t>
      </w:r>
      <w:r w:rsidRPr="00F74AA0">
        <w:t>приборами</w:t>
      </w:r>
      <w:proofErr w:type="gramEnd"/>
      <w:r w:rsidRPr="00F74AA0">
        <w:t xml:space="preserve"> и техническими устройствами, сохранения здоровья и соблюдения норм</w:t>
      </w:r>
      <w:r w:rsidRPr="00F74AA0">
        <w:rPr>
          <w:spacing w:val="1"/>
        </w:rPr>
        <w:t xml:space="preserve"> </w:t>
      </w:r>
      <w:r w:rsidRPr="00F74AA0">
        <w:t>экологического</w:t>
      </w:r>
      <w:r w:rsidRPr="00F74AA0">
        <w:rPr>
          <w:spacing w:val="1"/>
        </w:rPr>
        <w:t xml:space="preserve"> </w:t>
      </w:r>
      <w:r w:rsidRPr="00F74AA0">
        <w:t>поведения</w:t>
      </w:r>
      <w:r w:rsidRPr="00F74AA0">
        <w:rPr>
          <w:spacing w:val="2"/>
        </w:rPr>
        <w:t xml:space="preserve"> </w:t>
      </w:r>
      <w:r w:rsidRPr="00F74AA0">
        <w:t>в</w:t>
      </w:r>
      <w:r w:rsidRPr="00F74AA0">
        <w:rPr>
          <w:spacing w:val="-6"/>
        </w:rPr>
        <w:t xml:space="preserve"> </w:t>
      </w:r>
      <w:r w:rsidRPr="00F74AA0">
        <w:t>окружающей</w:t>
      </w:r>
      <w:r w:rsidRPr="00F74AA0">
        <w:rPr>
          <w:spacing w:val="3"/>
        </w:rPr>
        <w:t xml:space="preserve"> </w:t>
      </w:r>
      <w:r w:rsidRPr="00F74AA0">
        <w:t>среде;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86"/>
        </w:tabs>
        <w:autoSpaceDE w:val="0"/>
        <w:autoSpaceDN w:val="0"/>
        <w:spacing w:before="200"/>
        <w:ind w:left="525" w:right="418" w:firstLine="0"/>
        <w:contextualSpacing w:val="0"/>
        <w:jc w:val="both"/>
      </w:pPr>
      <w:r w:rsidRPr="00F74AA0">
        <w:t>осуществлять отбор источников информации в сети Интернет в соответствии с заданным</w:t>
      </w:r>
      <w:r w:rsidRPr="00F74AA0">
        <w:rPr>
          <w:spacing w:val="1"/>
        </w:rPr>
        <w:t xml:space="preserve"> </w:t>
      </w:r>
      <w:r w:rsidRPr="00F74AA0">
        <w:t>поисковым запросом, на основе имеющихся знаний и путём сравнения</w:t>
      </w:r>
      <w:r w:rsidRPr="00F74AA0">
        <w:rPr>
          <w:spacing w:val="1"/>
        </w:rPr>
        <w:t xml:space="preserve"> </w:t>
      </w:r>
      <w:r w:rsidRPr="00F74AA0">
        <w:t>различных</w:t>
      </w:r>
      <w:r w:rsidRPr="00F74AA0">
        <w:rPr>
          <w:spacing w:val="1"/>
        </w:rPr>
        <w:t xml:space="preserve"> </w:t>
      </w:r>
      <w:r w:rsidRPr="00F74AA0">
        <w:t>источников</w:t>
      </w:r>
      <w:r w:rsidRPr="00F74AA0">
        <w:rPr>
          <w:spacing w:val="-57"/>
        </w:rPr>
        <w:t xml:space="preserve"> </w:t>
      </w:r>
      <w:r w:rsidRPr="00F74AA0">
        <w:t>выделять информацию,</w:t>
      </w:r>
      <w:r w:rsidRPr="00F74AA0">
        <w:rPr>
          <w:spacing w:val="-2"/>
        </w:rPr>
        <w:t xml:space="preserve"> </w:t>
      </w:r>
      <w:r w:rsidRPr="00F74AA0">
        <w:t>которая</w:t>
      </w:r>
      <w:r w:rsidRPr="00F74AA0">
        <w:rPr>
          <w:spacing w:val="-4"/>
        </w:rPr>
        <w:t xml:space="preserve"> </w:t>
      </w:r>
      <w:r w:rsidRPr="00F74AA0">
        <w:t>является</w:t>
      </w:r>
      <w:r w:rsidRPr="00F74AA0">
        <w:rPr>
          <w:spacing w:val="57"/>
        </w:rPr>
        <w:t xml:space="preserve"> </w:t>
      </w:r>
      <w:r w:rsidRPr="00F74AA0">
        <w:t>противоречивой</w:t>
      </w:r>
      <w:r w:rsidRPr="00F74AA0">
        <w:rPr>
          <w:spacing w:val="-3"/>
        </w:rPr>
        <w:t xml:space="preserve"> </w:t>
      </w:r>
      <w:r w:rsidRPr="00F74AA0">
        <w:t>или</w:t>
      </w:r>
      <w:r w:rsidRPr="00F74AA0">
        <w:rPr>
          <w:spacing w:val="-3"/>
        </w:rPr>
        <w:t xml:space="preserve"> </w:t>
      </w:r>
      <w:r w:rsidRPr="00F74AA0">
        <w:t>может</w:t>
      </w:r>
      <w:r w:rsidRPr="00F74AA0">
        <w:rPr>
          <w:spacing w:val="1"/>
        </w:rPr>
        <w:t xml:space="preserve"> </w:t>
      </w:r>
      <w:r w:rsidRPr="00F74AA0">
        <w:t>быть</w:t>
      </w:r>
      <w:r w:rsidRPr="00F74AA0">
        <w:rPr>
          <w:spacing w:val="-3"/>
        </w:rPr>
        <w:t xml:space="preserve"> </w:t>
      </w:r>
      <w:r w:rsidRPr="00F74AA0">
        <w:t>недостоверной;</w:t>
      </w:r>
    </w:p>
    <w:p w:rsidR="009251D1" w:rsidRPr="00F74AA0" w:rsidRDefault="009251D1" w:rsidP="009251D1">
      <w:pPr>
        <w:pStyle w:val="a8"/>
        <w:widowControl w:val="0"/>
        <w:numPr>
          <w:ilvl w:val="1"/>
          <w:numId w:val="7"/>
        </w:numPr>
        <w:tabs>
          <w:tab w:val="left" w:pos="891"/>
        </w:tabs>
        <w:autoSpaceDE w:val="0"/>
        <w:autoSpaceDN w:val="0"/>
        <w:spacing w:before="196"/>
        <w:ind w:left="525" w:right="228" w:firstLine="0"/>
        <w:contextualSpacing w:val="0"/>
        <w:jc w:val="both"/>
        <w:sectPr w:rsidR="009251D1" w:rsidRPr="00F74AA0">
          <w:pgSz w:w="11900" w:h="16840"/>
          <w:pgMar w:top="540" w:right="580" w:bottom="280" w:left="560" w:header="720" w:footer="720" w:gutter="0"/>
          <w:cols w:space="720"/>
        </w:sectPr>
      </w:pPr>
      <w:r w:rsidRPr="00F74AA0">
        <w:t>использовать</w:t>
      </w:r>
      <w:r w:rsidRPr="00F74AA0">
        <w:rPr>
          <w:spacing w:val="-6"/>
        </w:rPr>
        <w:t xml:space="preserve"> </w:t>
      </w:r>
      <w:r w:rsidRPr="00F74AA0">
        <w:t>при</w:t>
      </w:r>
      <w:r w:rsidRPr="00F74AA0">
        <w:rPr>
          <w:spacing w:val="-6"/>
        </w:rPr>
        <w:t xml:space="preserve"> </w:t>
      </w:r>
      <w:r w:rsidRPr="00F74AA0">
        <w:t>выполнении</w:t>
      </w:r>
      <w:r w:rsidRPr="00F74AA0">
        <w:rPr>
          <w:spacing w:val="-1"/>
        </w:rPr>
        <w:t xml:space="preserve"> </w:t>
      </w:r>
      <w:r w:rsidRPr="00F74AA0">
        <w:t>учебных</w:t>
      </w:r>
      <w:r w:rsidRPr="00F74AA0">
        <w:rPr>
          <w:spacing w:val="-7"/>
        </w:rPr>
        <w:t xml:space="preserve"> </w:t>
      </w:r>
      <w:r w:rsidRPr="00F74AA0">
        <w:t>заданий</w:t>
      </w:r>
      <w:r w:rsidRPr="00F74AA0">
        <w:rPr>
          <w:spacing w:val="-2"/>
        </w:rPr>
        <w:t xml:space="preserve"> </w:t>
      </w:r>
      <w:r w:rsidRPr="00F74AA0">
        <w:t>научно-популярную</w:t>
      </w:r>
      <w:r w:rsidRPr="00F74AA0">
        <w:rPr>
          <w:spacing w:val="-4"/>
        </w:rPr>
        <w:t xml:space="preserve"> </w:t>
      </w:r>
      <w:r w:rsidRPr="00F74AA0">
        <w:t>литературу</w:t>
      </w:r>
      <w:r w:rsidRPr="00F74AA0">
        <w:rPr>
          <w:spacing w:val="-7"/>
        </w:rPr>
        <w:t xml:space="preserve"> </w:t>
      </w:r>
      <w:r w:rsidR="00A70C49">
        <w:t xml:space="preserve">  по астрономии</w:t>
      </w:r>
      <w:r w:rsidRPr="00F74AA0">
        <w:t xml:space="preserve">, справочные материалы, ресурсы сети Интернет; владеть приёмами </w:t>
      </w:r>
      <w:proofErr w:type="gramStart"/>
      <w:r w:rsidRPr="00F74AA0">
        <w:t>кон</w:t>
      </w:r>
      <w:r w:rsidRPr="00F74AA0">
        <w:rPr>
          <w:rFonts w:ascii="Cambria Math" w:hAnsi="Cambria Math" w:cs="Cambria Math"/>
        </w:rPr>
        <w:t>‐</w:t>
      </w:r>
      <w:r w:rsidRPr="00F74AA0">
        <w:rPr>
          <w:spacing w:val="1"/>
        </w:rPr>
        <w:t xml:space="preserve"> </w:t>
      </w:r>
      <w:proofErr w:type="spellStart"/>
      <w:r w:rsidRPr="00F74AA0">
        <w:t>спектирования</w:t>
      </w:r>
      <w:proofErr w:type="spellEnd"/>
      <w:proofErr w:type="gramEnd"/>
      <w:r w:rsidRPr="00F74AA0">
        <w:t xml:space="preserve"> текста,</w:t>
      </w:r>
      <w:r w:rsidRPr="00F74AA0">
        <w:rPr>
          <w:spacing w:val="-3"/>
        </w:rPr>
        <w:t xml:space="preserve"> </w:t>
      </w:r>
      <w:r w:rsidRPr="00F74AA0">
        <w:t>преобразования</w:t>
      </w:r>
      <w:r w:rsidRPr="00F74AA0">
        <w:rPr>
          <w:spacing w:val="-5"/>
        </w:rPr>
        <w:t xml:space="preserve"> </w:t>
      </w:r>
      <w:r w:rsidRPr="00F74AA0">
        <w:t>информации</w:t>
      </w:r>
      <w:r w:rsidRPr="00F74AA0">
        <w:rPr>
          <w:spacing w:val="2"/>
        </w:rPr>
        <w:t xml:space="preserve"> </w:t>
      </w:r>
      <w:r w:rsidRPr="00F74AA0">
        <w:t>из</w:t>
      </w:r>
      <w:r w:rsidRPr="00F74AA0">
        <w:rPr>
          <w:spacing w:val="-4"/>
        </w:rPr>
        <w:t xml:space="preserve"> </w:t>
      </w:r>
      <w:r w:rsidRPr="00F74AA0">
        <w:t>одной</w:t>
      </w:r>
      <w:r w:rsidRPr="00F74AA0">
        <w:rPr>
          <w:spacing w:val="-4"/>
        </w:rPr>
        <w:t xml:space="preserve"> </w:t>
      </w:r>
      <w:r w:rsidRPr="00F74AA0">
        <w:t>знаковой</w:t>
      </w:r>
      <w:r w:rsidRPr="00F74AA0">
        <w:rPr>
          <w:spacing w:val="-3"/>
        </w:rPr>
        <w:t xml:space="preserve"> </w:t>
      </w:r>
      <w:r w:rsidRPr="00F74AA0">
        <w:t>системы</w:t>
      </w:r>
      <w:r>
        <w:rPr>
          <w:spacing w:val="-3"/>
        </w:rPr>
        <w:t xml:space="preserve"> в другую.</w:t>
      </w: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9251D1" w:rsidRDefault="009251D1" w:rsidP="00B1380B">
      <w:pPr>
        <w:pStyle w:val="a3"/>
        <w:spacing w:after="240" w:afterAutospacing="0"/>
        <w:jc w:val="center"/>
        <w:rPr>
          <w:b/>
          <w:bCs/>
        </w:rPr>
      </w:pPr>
    </w:p>
    <w:p w:rsidR="0005696E" w:rsidRDefault="0005696E" w:rsidP="00C40802">
      <w:pPr>
        <w:pStyle w:val="a3"/>
        <w:spacing w:after="240" w:afterAutospacing="0"/>
        <w:rPr>
          <w:b/>
          <w:bCs/>
        </w:rPr>
      </w:pPr>
    </w:p>
    <w:p w:rsidR="00D2360F" w:rsidRDefault="00D2360F" w:rsidP="00B1380B">
      <w:pPr>
        <w:pStyle w:val="a3"/>
        <w:spacing w:after="240" w:afterAutospacing="0"/>
        <w:jc w:val="center"/>
        <w:rPr>
          <w:b/>
          <w:bCs/>
        </w:rPr>
      </w:pPr>
    </w:p>
    <w:p w:rsidR="00FF1038" w:rsidRDefault="00FF1038" w:rsidP="005349F6">
      <w:pPr>
        <w:pStyle w:val="a3"/>
        <w:spacing w:after="240" w:afterAutospacing="0"/>
        <w:rPr>
          <w:b/>
          <w:bCs/>
        </w:rPr>
      </w:pPr>
    </w:p>
    <w:p w:rsidR="00B1380B" w:rsidRPr="000F764B" w:rsidRDefault="00B1380B" w:rsidP="00B1380B">
      <w:pPr>
        <w:pStyle w:val="a3"/>
        <w:spacing w:after="240" w:afterAutospacing="0"/>
        <w:jc w:val="center"/>
        <w:rPr>
          <w:b/>
          <w:bCs/>
        </w:rPr>
      </w:pPr>
      <w:r w:rsidRPr="000F764B">
        <w:rPr>
          <w:b/>
          <w:bCs/>
        </w:rPr>
        <w:t>УЧЕБНО</w:t>
      </w:r>
      <w:r>
        <w:rPr>
          <w:b/>
          <w:bCs/>
        </w:rPr>
        <w:t xml:space="preserve"> </w:t>
      </w:r>
      <w:r w:rsidRPr="000F764B">
        <w:rPr>
          <w:b/>
          <w:bCs/>
        </w:rPr>
        <w:t>- ТЕМАТИЧЕСКИЙ ПЛАН</w:t>
      </w:r>
    </w:p>
    <w:p w:rsidR="00B1380B" w:rsidRPr="00B53670" w:rsidRDefault="00B1380B" w:rsidP="00B1380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5386"/>
        <w:gridCol w:w="1499"/>
        <w:gridCol w:w="1665"/>
        <w:gridCol w:w="49"/>
      </w:tblGrid>
      <w:tr w:rsidR="0005696E" w:rsidRPr="00B53670" w:rsidTr="00CE56A6">
        <w:trPr>
          <w:gridAfter w:val="1"/>
          <w:wAfter w:w="49" w:type="dxa"/>
          <w:trHeight w:val="516"/>
        </w:trPr>
        <w:tc>
          <w:tcPr>
            <w:tcW w:w="560" w:type="dxa"/>
            <w:vMerge w:val="restart"/>
            <w:vAlign w:val="center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  <w:r w:rsidRPr="00B53670">
              <w:rPr>
                <w:b/>
                <w:bCs/>
              </w:rPr>
              <w:t xml:space="preserve">№ </w:t>
            </w:r>
            <w:proofErr w:type="gramStart"/>
            <w:r w:rsidRPr="00B53670">
              <w:rPr>
                <w:b/>
                <w:bCs/>
              </w:rPr>
              <w:t>п</w:t>
            </w:r>
            <w:proofErr w:type="gramEnd"/>
            <w:r w:rsidRPr="00B53670">
              <w:rPr>
                <w:b/>
                <w:bCs/>
                <w:lang w:val="en-US"/>
              </w:rPr>
              <w:t>/</w:t>
            </w:r>
            <w:r w:rsidRPr="00B53670">
              <w:rPr>
                <w:b/>
                <w:bCs/>
              </w:rPr>
              <w:t>п</w:t>
            </w:r>
          </w:p>
        </w:tc>
        <w:tc>
          <w:tcPr>
            <w:tcW w:w="5386" w:type="dxa"/>
            <w:vMerge w:val="restart"/>
            <w:vAlign w:val="center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  <w:r w:rsidRPr="00B53670">
              <w:rPr>
                <w:b/>
                <w:bCs/>
              </w:rPr>
              <w:t>Раздел</w:t>
            </w:r>
          </w:p>
        </w:tc>
        <w:tc>
          <w:tcPr>
            <w:tcW w:w="1499" w:type="dxa"/>
            <w:vMerge w:val="restart"/>
            <w:vAlign w:val="center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  <w:r w:rsidRPr="00B53670">
              <w:rPr>
                <w:b/>
                <w:bCs/>
              </w:rPr>
              <w:t>Количество часов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5696E" w:rsidRPr="00B53670" w:rsidRDefault="0005696E">
            <w:pPr>
              <w:spacing w:after="200" w:line="276" w:lineRule="auto"/>
            </w:pPr>
          </w:p>
        </w:tc>
      </w:tr>
      <w:tr w:rsidR="0005696E" w:rsidRPr="00B53670" w:rsidTr="00CE56A6">
        <w:tc>
          <w:tcPr>
            <w:tcW w:w="560" w:type="dxa"/>
            <w:vMerge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</w:p>
        </w:tc>
        <w:tc>
          <w:tcPr>
            <w:tcW w:w="5386" w:type="dxa"/>
            <w:vMerge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</w:p>
        </w:tc>
        <w:tc>
          <w:tcPr>
            <w:tcW w:w="1499" w:type="dxa"/>
            <w:vMerge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</w:p>
        </w:tc>
        <w:tc>
          <w:tcPr>
            <w:tcW w:w="1714" w:type="dxa"/>
            <w:gridSpan w:val="2"/>
            <w:tcBorders>
              <w:top w:val="nil"/>
            </w:tcBorders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/>
                <w:bCs/>
              </w:rPr>
            </w:pPr>
            <w:r w:rsidRPr="00B53670">
              <w:rPr>
                <w:b/>
                <w:bCs/>
              </w:rPr>
              <w:t>Контрольные работы</w:t>
            </w:r>
          </w:p>
        </w:tc>
      </w:tr>
      <w:tr w:rsidR="0005696E" w:rsidRPr="00B53670" w:rsidTr="0005696E">
        <w:tc>
          <w:tcPr>
            <w:tcW w:w="560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 w:rsidRPr="00B53670">
              <w:rPr>
                <w:bCs/>
              </w:rPr>
              <w:t>1</w:t>
            </w:r>
          </w:p>
        </w:tc>
        <w:tc>
          <w:tcPr>
            <w:tcW w:w="5386" w:type="dxa"/>
          </w:tcPr>
          <w:p w:rsidR="0005696E" w:rsidRPr="00B53670" w:rsidRDefault="00FF1038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t>Наблюдения - основа астрономии</w:t>
            </w:r>
          </w:p>
        </w:tc>
        <w:tc>
          <w:tcPr>
            <w:tcW w:w="1499" w:type="dxa"/>
          </w:tcPr>
          <w:p w:rsidR="0005696E" w:rsidRPr="006A11CE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14" w:type="dxa"/>
            <w:gridSpan w:val="2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  <w:tr w:rsidR="0005696E" w:rsidRPr="00B53670" w:rsidTr="0005696E">
        <w:tc>
          <w:tcPr>
            <w:tcW w:w="560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 w:rsidRPr="00B53670">
              <w:rPr>
                <w:bCs/>
              </w:rPr>
              <w:t>2</w:t>
            </w:r>
          </w:p>
        </w:tc>
        <w:tc>
          <w:tcPr>
            <w:tcW w:w="5386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t>Практические основы астрономии</w:t>
            </w:r>
          </w:p>
        </w:tc>
        <w:tc>
          <w:tcPr>
            <w:tcW w:w="1499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14" w:type="dxa"/>
            <w:gridSpan w:val="2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  <w:tr w:rsidR="0005696E" w:rsidRPr="00B53670" w:rsidTr="0005696E">
        <w:tc>
          <w:tcPr>
            <w:tcW w:w="560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 w:rsidRPr="00B53670">
              <w:rPr>
                <w:bCs/>
              </w:rPr>
              <w:t>3</w:t>
            </w:r>
          </w:p>
        </w:tc>
        <w:tc>
          <w:tcPr>
            <w:tcW w:w="5386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t>Строение Солнечной системы</w:t>
            </w:r>
          </w:p>
        </w:tc>
        <w:tc>
          <w:tcPr>
            <w:tcW w:w="1499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14" w:type="dxa"/>
            <w:gridSpan w:val="2"/>
          </w:tcPr>
          <w:p w:rsidR="0005696E" w:rsidRPr="00B53670" w:rsidRDefault="002471DB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5696E" w:rsidRPr="00B53670" w:rsidTr="0005696E">
        <w:tc>
          <w:tcPr>
            <w:tcW w:w="560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 w:rsidRPr="00B53670">
              <w:rPr>
                <w:bCs/>
              </w:rPr>
              <w:t>4</w:t>
            </w:r>
          </w:p>
        </w:tc>
        <w:tc>
          <w:tcPr>
            <w:tcW w:w="5386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t>Природа тел Солнечной системы</w:t>
            </w:r>
          </w:p>
        </w:tc>
        <w:tc>
          <w:tcPr>
            <w:tcW w:w="1499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14" w:type="dxa"/>
            <w:gridSpan w:val="2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  <w:tr w:rsidR="0005696E" w:rsidRPr="00B53670" w:rsidTr="0005696E">
        <w:tc>
          <w:tcPr>
            <w:tcW w:w="560" w:type="dxa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 w:rsidRPr="00B53670">
              <w:rPr>
                <w:bCs/>
              </w:rPr>
              <w:t>5</w:t>
            </w:r>
          </w:p>
        </w:tc>
        <w:tc>
          <w:tcPr>
            <w:tcW w:w="5386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t>Солнце и звезды</w:t>
            </w:r>
          </w:p>
        </w:tc>
        <w:tc>
          <w:tcPr>
            <w:tcW w:w="1499" w:type="dxa"/>
          </w:tcPr>
          <w:p w:rsidR="0005696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4" w:type="dxa"/>
            <w:gridSpan w:val="2"/>
          </w:tcPr>
          <w:p w:rsidR="0005696E" w:rsidRPr="00B53670" w:rsidRDefault="0005696E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  <w:tr w:rsidR="00B7753E" w:rsidRPr="00B53670" w:rsidTr="0005696E">
        <w:tc>
          <w:tcPr>
            <w:tcW w:w="560" w:type="dxa"/>
          </w:tcPr>
          <w:p w:rsidR="00B7753E" w:rsidRPr="00B53670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 6</w:t>
            </w:r>
          </w:p>
        </w:tc>
        <w:tc>
          <w:tcPr>
            <w:tcW w:w="5386" w:type="dxa"/>
          </w:tcPr>
          <w:p w:rsidR="00B7753E" w:rsidRPr="0005696E" w:rsidRDefault="00D2360F" w:rsidP="0005696E">
            <w:pPr>
              <w:pStyle w:val="a3"/>
              <w:spacing w:after="240" w:afterAutospacing="0"/>
              <w:jc w:val="both"/>
              <w:rPr>
                <w:b/>
                <w:bCs/>
                <w:color w:val="000000"/>
              </w:rPr>
            </w:pPr>
            <w:r>
              <w:t>Строение и эволюция Вселенной</w:t>
            </w:r>
          </w:p>
        </w:tc>
        <w:tc>
          <w:tcPr>
            <w:tcW w:w="1499" w:type="dxa"/>
          </w:tcPr>
          <w:p w:rsidR="00B7753E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14" w:type="dxa"/>
            <w:gridSpan w:val="2"/>
          </w:tcPr>
          <w:p w:rsidR="00B7753E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2471DB">
              <w:rPr>
                <w:bCs/>
              </w:rPr>
              <w:t>1</w:t>
            </w:r>
          </w:p>
        </w:tc>
      </w:tr>
      <w:tr w:rsidR="00D2360F" w:rsidRPr="00B53670" w:rsidTr="0005696E">
        <w:tc>
          <w:tcPr>
            <w:tcW w:w="560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386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</w:pPr>
            <w:r>
              <w:t xml:space="preserve">Жизнь и разум во Вселенной </w:t>
            </w:r>
          </w:p>
        </w:tc>
        <w:tc>
          <w:tcPr>
            <w:tcW w:w="1499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14" w:type="dxa"/>
            <w:gridSpan w:val="2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  <w:tr w:rsidR="00D2360F" w:rsidRPr="00B53670" w:rsidTr="0005696E">
        <w:tc>
          <w:tcPr>
            <w:tcW w:w="560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5386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</w:pPr>
          </w:p>
        </w:tc>
        <w:tc>
          <w:tcPr>
            <w:tcW w:w="1499" w:type="dxa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714" w:type="dxa"/>
            <w:gridSpan w:val="2"/>
          </w:tcPr>
          <w:p w:rsidR="00D2360F" w:rsidRDefault="00D2360F" w:rsidP="0005696E">
            <w:pPr>
              <w:pStyle w:val="a3"/>
              <w:spacing w:after="240" w:afterAutospacing="0"/>
              <w:jc w:val="both"/>
              <w:rPr>
                <w:bCs/>
              </w:rPr>
            </w:pPr>
          </w:p>
        </w:tc>
      </w:tr>
    </w:tbl>
    <w:p w:rsidR="007E77C1" w:rsidRDefault="007E77C1" w:rsidP="00E86BC9">
      <w:pPr>
        <w:shd w:val="clear" w:color="auto" w:fill="FFFFFF"/>
        <w:rPr>
          <w:b/>
          <w:bCs/>
          <w:color w:val="000000"/>
        </w:rPr>
      </w:pPr>
    </w:p>
    <w:p w:rsidR="00031632" w:rsidRDefault="00031632" w:rsidP="00425D90">
      <w:pPr>
        <w:shd w:val="clear" w:color="auto" w:fill="FFFFFF"/>
        <w:rPr>
          <w:b/>
          <w:bCs/>
          <w:color w:val="000000"/>
        </w:rPr>
      </w:pPr>
    </w:p>
    <w:p w:rsidR="00031632" w:rsidRDefault="00031632" w:rsidP="00B1380B">
      <w:pPr>
        <w:shd w:val="clear" w:color="auto" w:fill="FFFFFF"/>
        <w:jc w:val="center"/>
        <w:rPr>
          <w:b/>
          <w:bCs/>
          <w:color w:val="000000"/>
        </w:rPr>
      </w:pPr>
    </w:p>
    <w:p w:rsidR="00031632" w:rsidRDefault="00031632" w:rsidP="00B1380B">
      <w:pPr>
        <w:shd w:val="clear" w:color="auto" w:fill="FFFFFF"/>
        <w:jc w:val="center"/>
        <w:rPr>
          <w:b/>
          <w:bCs/>
          <w:color w:val="000000"/>
        </w:rPr>
      </w:pPr>
    </w:p>
    <w:p w:rsidR="00031632" w:rsidRDefault="00031632" w:rsidP="00B1380B">
      <w:pPr>
        <w:shd w:val="clear" w:color="auto" w:fill="FFFFFF"/>
        <w:jc w:val="center"/>
        <w:rPr>
          <w:b/>
          <w:bCs/>
          <w:color w:val="000000"/>
        </w:rPr>
      </w:pPr>
    </w:p>
    <w:p w:rsidR="00B1380B" w:rsidRPr="004D081B" w:rsidRDefault="00B1380B" w:rsidP="00B1380B">
      <w:pPr>
        <w:shd w:val="clear" w:color="auto" w:fill="FFFFFF"/>
        <w:jc w:val="center"/>
        <w:rPr>
          <w:color w:val="000000"/>
        </w:rPr>
      </w:pPr>
      <w:r w:rsidRPr="004D081B">
        <w:rPr>
          <w:b/>
          <w:bCs/>
          <w:color w:val="000000"/>
        </w:rPr>
        <w:t>Календарно-тематический п</w:t>
      </w:r>
      <w:r>
        <w:rPr>
          <w:b/>
          <w:bCs/>
          <w:color w:val="000000"/>
        </w:rPr>
        <w:t xml:space="preserve">лан по </w:t>
      </w:r>
      <w:r w:rsidR="002F28E8">
        <w:rPr>
          <w:b/>
          <w:bCs/>
          <w:color w:val="000000"/>
        </w:rPr>
        <w:t>астрономии в 11</w:t>
      </w:r>
      <w:r>
        <w:rPr>
          <w:b/>
          <w:bCs/>
          <w:color w:val="000000"/>
        </w:rPr>
        <w:t xml:space="preserve"> классе </w:t>
      </w:r>
      <w:r w:rsidR="002F28E8">
        <w:rPr>
          <w:b/>
          <w:bCs/>
          <w:color w:val="000000"/>
        </w:rPr>
        <w:t xml:space="preserve"> </w:t>
      </w:r>
    </w:p>
    <w:p w:rsidR="00B1380B" w:rsidRPr="004D081B" w:rsidRDefault="00B1380B" w:rsidP="00B1380B">
      <w:pPr>
        <w:shd w:val="clear" w:color="auto" w:fill="FFFFFF"/>
        <w:rPr>
          <w:b/>
          <w:bCs/>
          <w:color w:val="000000"/>
        </w:rPr>
      </w:pPr>
    </w:p>
    <w:p w:rsidR="00B1380B" w:rsidRPr="00E7565B" w:rsidRDefault="00B1380B" w:rsidP="00B1380B">
      <w:pPr>
        <w:shd w:val="clear" w:color="auto" w:fill="FFFFFF"/>
        <w:ind w:firstLine="30"/>
        <w:jc w:val="center"/>
        <w:rPr>
          <w:color w:val="000000"/>
        </w:rPr>
      </w:pPr>
      <w:r w:rsidRPr="004D081B">
        <w:rPr>
          <w:b/>
          <w:bCs/>
          <w:color w:val="000000"/>
        </w:rPr>
        <w:t xml:space="preserve">Всего часов — </w:t>
      </w:r>
      <w:r w:rsidR="002F28E8">
        <w:rPr>
          <w:b/>
          <w:bCs/>
          <w:color w:val="000000"/>
        </w:rPr>
        <w:t>34, в неделю —1</w:t>
      </w:r>
      <w:r w:rsidRPr="004D081B">
        <w:rPr>
          <w:b/>
          <w:bCs/>
          <w:color w:val="000000"/>
        </w:rPr>
        <w:t>.</w:t>
      </w:r>
    </w:p>
    <w:tbl>
      <w:tblPr>
        <w:tblW w:w="47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1"/>
        <w:gridCol w:w="793"/>
        <w:gridCol w:w="1271"/>
        <w:gridCol w:w="19"/>
        <w:gridCol w:w="3972"/>
      </w:tblGrid>
      <w:tr w:rsidR="00B1380B" w:rsidRPr="004D081B" w:rsidTr="00B179D5">
        <w:trPr>
          <w:trHeight w:val="322"/>
        </w:trPr>
        <w:tc>
          <w:tcPr>
            <w:tcW w:w="288" w:type="pct"/>
            <w:vMerge w:val="restar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 xml:space="preserve">№ </w:t>
            </w:r>
            <w:proofErr w:type="gramStart"/>
            <w:r w:rsidRPr="00E86BC9">
              <w:rPr>
                <w:b/>
              </w:rPr>
              <w:t>п</w:t>
            </w:r>
            <w:proofErr w:type="gramEnd"/>
            <w:r w:rsidRPr="00E86BC9">
              <w:rPr>
                <w:b/>
              </w:rPr>
              <w:t>/п</w:t>
            </w:r>
          </w:p>
        </w:tc>
        <w:tc>
          <w:tcPr>
            <w:tcW w:w="1450" w:type="pct"/>
            <w:vMerge w:val="restart"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Наименование разделов тем</w:t>
            </w:r>
          </w:p>
        </w:tc>
        <w:tc>
          <w:tcPr>
            <w:tcW w:w="427" w:type="pct"/>
            <w:vMerge w:val="restart"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Количество</w:t>
            </w:r>
          </w:p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 xml:space="preserve"> часов</w:t>
            </w:r>
          </w:p>
        </w:tc>
        <w:tc>
          <w:tcPr>
            <w:tcW w:w="685" w:type="pct"/>
            <w:vMerge w:val="restart"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Дата проведения</w:t>
            </w:r>
          </w:p>
        </w:tc>
        <w:tc>
          <w:tcPr>
            <w:tcW w:w="2150" w:type="pct"/>
            <w:gridSpan w:val="2"/>
            <w:vMerge w:val="restart"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 xml:space="preserve">Характеристика деятельности </w:t>
            </w:r>
          </w:p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 xml:space="preserve">учащихся  </w:t>
            </w:r>
          </w:p>
        </w:tc>
      </w:tr>
      <w:tr w:rsidR="00B1380B" w:rsidRPr="004D081B" w:rsidTr="00B179D5">
        <w:trPr>
          <w:trHeight w:val="322"/>
        </w:trPr>
        <w:tc>
          <w:tcPr>
            <w:tcW w:w="288" w:type="pct"/>
            <w:vMerge/>
          </w:tcPr>
          <w:p w:rsidR="00B1380B" w:rsidRPr="00E86BC9" w:rsidRDefault="00B1380B" w:rsidP="00B1380B">
            <w:pPr>
              <w:jc w:val="both"/>
              <w:rPr>
                <w:b/>
              </w:rPr>
            </w:pPr>
          </w:p>
        </w:tc>
        <w:tc>
          <w:tcPr>
            <w:tcW w:w="1450" w:type="pct"/>
            <w:vMerge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</w:p>
        </w:tc>
        <w:tc>
          <w:tcPr>
            <w:tcW w:w="427" w:type="pct"/>
            <w:vMerge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</w:p>
        </w:tc>
        <w:tc>
          <w:tcPr>
            <w:tcW w:w="685" w:type="pct"/>
            <w:vMerge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</w:p>
        </w:tc>
        <w:tc>
          <w:tcPr>
            <w:tcW w:w="2150" w:type="pct"/>
            <w:gridSpan w:val="2"/>
            <w:vMerge/>
            <w:vAlign w:val="center"/>
          </w:tcPr>
          <w:p w:rsidR="00B1380B" w:rsidRPr="00E86BC9" w:rsidRDefault="00B1380B" w:rsidP="00B1380B">
            <w:pPr>
              <w:jc w:val="both"/>
              <w:rPr>
                <w:b/>
              </w:rPr>
            </w:pPr>
          </w:p>
        </w:tc>
      </w:tr>
      <w:tr w:rsidR="00963E2F" w:rsidRPr="004D081B" w:rsidTr="00963E2F">
        <w:trPr>
          <w:trHeight w:val="322"/>
        </w:trPr>
        <w:tc>
          <w:tcPr>
            <w:tcW w:w="288" w:type="pct"/>
          </w:tcPr>
          <w:p w:rsidR="00963E2F" w:rsidRPr="00E86BC9" w:rsidRDefault="00963E2F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  <w:vAlign w:val="center"/>
          </w:tcPr>
          <w:p w:rsidR="00963E2F" w:rsidRPr="00E86BC9" w:rsidRDefault="00963E2F" w:rsidP="00B1380B">
            <w:pPr>
              <w:jc w:val="both"/>
              <w:rPr>
                <w:b/>
              </w:rPr>
            </w:pPr>
            <w:r w:rsidRPr="00E86BC9">
              <w:t>Наблюдения - основа астрономии</w:t>
            </w:r>
            <w:r w:rsidR="005349F6" w:rsidRPr="00E86BC9">
              <w:t>-</w:t>
            </w:r>
            <w:r w:rsidR="005349F6" w:rsidRPr="00E86BC9">
              <w:rPr>
                <w:b/>
              </w:rPr>
              <w:t xml:space="preserve"> </w:t>
            </w:r>
            <w:r w:rsidRPr="00E86BC9">
              <w:rPr>
                <w:b/>
              </w:rPr>
              <w:t>2ч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</w:t>
            </w:r>
          </w:p>
        </w:tc>
        <w:tc>
          <w:tcPr>
            <w:tcW w:w="1450" w:type="pct"/>
          </w:tcPr>
          <w:p w:rsidR="00B1380B" w:rsidRPr="00E86BC9" w:rsidRDefault="00D849AB" w:rsidP="003F4D93">
            <w:pPr>
              <w:jc w:val="both"/>
            </w:pPr>
            <w:r w:rsidRPr="00E86BC9">
              <w:rPr>
                <w:color w:val="000000"/>
              </w:rPr>
              <w:t>Что изучает астрономия</w:t>
            </w:r>
          </w:p>
        </w:tc>
        <w:tc>
          <w:tcPr>
            <w:tcW w:w="427" w:type="pct"/>
          </w:tcPr>
          <w:p w:rsidR="00B1380B" w:rsidRPr="00E86BC9" w:rsidRDefault="0005696E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246A4B" w:rsidP="00E86BC9">
            <w:pPr>
              <w:jc w:val="both"/>
            </w:pPr>
            <w:r w:rsidRPr="00E86BC9">
              <w:rPr>
                <w:color w:val="000000"/>
              </w:rPr>
              <w:t>Знакоми</w:t>
            </w:r>
            <w:r w:rsidR="00CB7E1F" w:rsidRPr="00E86BC9">
              <w:rPr>
                <w:color w:val="000000"/>
              </w:rPr>
              <w:t>т</w:t>
            </w:r>
            <w:r w:rsidRPr="00E86BC9">
              <w:rPr>
                <w:color w:val="000000"/>
              </w:rPr>
              <w:t>ься</w:t>
            </w:r>
            <w:r w:rsidR="00CB7E1F" w:rsidRPr="00E86BC9">
              <w:rPr>
                <w:color w:val="000000"/>
              </w:rPr>
              <w:t xml:space="preserve"> с предметом</w:t>
            </w:r>
            <w:r w:rsidR="002F28E8" w:rsidRPr="00E86BC9">
              <w:rPr>
                <w:color w:val="000000"/>
              </w:rPr>
              <w:t xml:space="preserve"> </w:t>
            </w:r>
            <w:r w:rsidRPr="00E86BC9">
              <w:rPr>
                <w:color w:val="000000"/>
              </w:rPr>
              <w:t>астрономии</w:t>
            </w:r>
            <w:r w:rsidR="002F28E8" w:rsidRPr="00E86BC9">
              <w:rPr>
                <w:color w:val="000000"/>
              </w:rPr>
              <w:t xml:space="preserve">, </w:t>
            </w:r>
            <w:r w:rsidRPr="00E86BC9">
              <w:rPr>
                <w:color w:val="000000"/>
              </w:rPr>
              <w:t>выяснять</w:t>
            </w:r>
            <w:r w:rsidR="00CB7E1F" w:rsidRPr="00E86BC9">
              <w:rPr>
                <w:color w:val="000000"/>
              </w:rPr>
              <w:t xml:space="preserve"> </w:t>
            </w:r>
            <w:r w:rsidR="00E86BC9">
              <w:rPr>
                <w:color w:val="000000"/>
              </w:rPr>
              <w:t>роль наблюдений в астрономии</w:t>
            </w:r>
            <w:r w:rsidRPr="00E86BC9">
              <w:rPr>
                <w:color w:val="000000"/>
              </w:rPr>
              <w:t xml:space="preserve"> </w:t>
            </w:r>
            <w:r w:rsidR="00EC6ABD" w:rsidRPr="00E86BC9">
              <w:rPr>
                <w:color w:val="000000"/>
              </w:rPr>
              <w:t xml:space="preserve"> 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</w:t>
            </w:r>
          </w:p>
        </w:tc>
        <w:tc>
          <w:tcPr>
            <w:tcW w:w="1450" w:type="pct"/>
          </w:tcPr>
          <w:p w:rsidR="00B1380B" w:rsidRPr="00E86BC9" w:rsidRDefault="003E43EB" w:rsidP="00B1380B">
            <w:pPr>
              <w:jc w:val="both"/>
            </w:pPr>
            <w:r w:rsidRPr="00E86BC9">
              <w:t>Наблюдения - основа астрономии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246A4B" w:rsidP="00E86BC9">
            <w:pPr>
              <w:jc w:val="both"/>
            </w:pPr>
            <w:r w:rsidRPr="00E86BC9">
              <w:rPr>
                <w:color w:val="000000"/>
              </w:rPr>
              <w:t>Изучать</w:t>
            </w:r>
            <w:r w:rsidR="00CB7E1F" w:rsidRPr="00E86BC9">
              <w:rPr>
                <w:color w:val="000000"/>
              </w:rPr>
              <w:t xml:space="preserve"> небесную сферу и ее вращение, горизонтальную систему</w:t>
            </w:r>
            <w:r w:rsidR="00E86BC9" w:rsidRPr="00E86BC9">
              <w:rPr>
                <w:color w:val="000000"/>
              </w:rPr>
              <w:t xml:space="preserve"> координат</w:t>
            </w:r>
            <w:r w:rsidR="002F28E8" w:rsidRPr="00E86BC9">
              <w:rPr>
                <w:color w:val="000000"/>
              </w:rPr>
              <w:t xml:space="preserve"> </w:t>
            </w:r>
            <w:r w:rsidR="00E86BC9" w:rsidRPr="00E86BC9">
              <w:rPr>
                <w:color w:val="000000"/>
              </w:rPr>
              <w:t xml:space="preserve"> </w:t>
            </w:r>
          </w:p>
        </w:tc>
      </w:tr>
      <w:tr w:rsidR="00963E2F" w:rsidRPr="004D081B" w:rsidTr="00963E2F">
        <w:tc>
          <w:tcPr>
            <w:tcW w:w="288" w:type="pct"/>
          </w:tcPr>
          <w:p w:rsidR="00963E2F" w:rsidRPr="00E86BC9" w:rsidRDefault="00963E2F" w:rsidP="00B1380B">
            <w:pPr>
              <w:jc w:val="both"/>
              <w:rPr>
                <w:b/>
              </w:rPr>
            </w:pPr>
          </w:p>
          <w:p w:rsidR="00963E2F" w:rsidRPr="00E86BC9" w:rsidRDefault="00963E2F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963E2F" w:rsidRPr="00E86BC9" w:rsidRDefault="00963E2F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Практические основы астрономии</w:t>
            </w:r>
            <w:r w:rsidR="005349F6" w:rsidRPr="00E86BC9">
              <w:rPr>
                <w:b/>
              </w:rPr>
              <w:t xml:space="preserve">- </w:t>
            </w:r>
            <w:r w:rsidRPr="00E86BC9">
              <w:rPr>
                <w:b/>
              </w:rPr>
              <w:t>5ч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</w:t>
            </w:r>
          </w:p>
        </w:tc>
        <w:tc>
          <w:tcPr>
            <w:tcW w:w="1450" w:type="pct"/>
          </w:tcPr>
          <w:p w:rsidR="003E43EB" w:rsidRPr="00E86BC9" w:rsidRDefault="003E43EB" w:rsidP="00B1380B">
            <w:pPr>
              <w:jc w:val="both"/>
            </w:pPr>
            <w:r w:rsidRPr="00E86BC9">
              <w:t>Звезды и созвездия. Небесные</w:t>
            </w:r>
            <w:r w:rsidR="005349F6" w:rsidRPr="00E86BC9">
              <w:t xml:space="preserve"> </w:t>
            </w:r>
            <w:r w:rsidRPr="00E86BC9">
              <w:t>координаты.</w:t>
            </w:r>
          </w:p>
          <w:p w:rsidR="00B1380B" w:rsidRPr="00E86BC9" w:rsidRDefault="003E43EB" w:rsidP="00B1380B">
            <w:pPr>
              <w:jc w:val="both"/>
            </w:pPr>
            <w:r w:rsidRPr="00E86BC9">
              <w:t xml:space="preserve"> Звездные карты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246A4B" w:rsidP="00E86BC9">
            <w:pPr>
              <w:jc w:val="both"/>
            </w:pPr>
            <w:r w:rsidRPr="00E86BC9">
              <w:rPr>
                <w:color w:val="000000"/>
              </w:rPr>
              <w:t>Раскрывать</w:t>
            </w:r>
            <w:r w:rsidR="00CB7E1F" w:rsidRPr="00E86BC9">
              <w:rPr>
                <w:color w:val="000000"/>
              </w:rPr>
              <w:t xml:space="preserve"> экваториальную систему</w:t>
            </w:r>
            <w:r w:rsidR="00E42D8E" w:rsidRPr="00E86BC9">
              <w:rPr>
                <w:color w:val="000000"/>
              </w:rPr>
              <w:t xml:space="preserve"> координат, ви</w:t>
            </w:r>
            <w:r w:rsidR="00E86BC9">
              <w:rPr>
                <w:color w:val="000000"/>
              </w:rPr>
              <w:t>димое годичное движение Солнца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4</w:t>
            </w:r>
          </w:p>
        </w:tc>
        <w:tc>
          <w:tcPr>
            <w:tcW w:w="1450" w:type="pct"/>
          </w:tcPr>
          <w:p w:rsidR="00B1380B" w:rsidRPr="00E86BC9" w:rsidRDefault="003E43EB" w:rsidP="00B1380B">
            <w:pPr>
              <w:jc w:val="both"/>
            </w:pPr>
            <w:r w:rsidRPr="00E86BC9">
              <w:t>Видимое движение звезд на различных географических широтах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  <w:bookmarkStart w:id="0" w:name="_GoBack"/>
            <w:bookmarkEnd w:id="0"/>
          </w:p>
        </w:tc>
        <w:tc>
          <w:tcPr>
            <w:tcW w:w="2150" w:type="pct"/>
            <w:gridSpan w:val="2"/>
          </w:tcPr>
          <w:p w:rsidR="00B1380B" w:rsidRPr="00E86BC9" w:rsidRDefault="00246A4B" w:rsidP="00EC6ABD">
            <w:pPr>
              <w:jc w:val="both"/>
            </w:pPr>
            <w:r w:rsidRPr="00E86BC9">
              <w:rPr>
                <w:color w:val="000000"/>
              </w:rPr>
              <w:t>Поясня</w:t>
            </w:r>
            <w:r w:rsidR="00CB7E1F" w:rsidRPr="00E86BC9">
              <w:rPr>
                <w:color w:val="000000"/>
              </w:rPr>
              <w:t>ть о высоте Полюса мира и географической широте места наблюдения, суточном движени</w:t>
            </w:r>
            <w:r w:rsidR="00EC6ABD" w:rsidRPr="00E86BC9">
              <w:rPr>
                <w:color w:val="000000"/>
              </w:rPr>
              <w:t>и звезд на разных широтах.</w:t>
            </w:r>
            <w:r w:rsidRPr="00E86BC9">
              <w:rPr>
                <w:color w:val="000000"/>
              </w:rPr>
              <w:t xml:space="preserve"> </w:t>
            </w:r>
            <w:r w:rsidR="00EC6ABD" w:rsidRPr="00E86BC9">
              <w:rPr>
                <w:color w:val="000000"/>
              </w:rPr>
              <w:t xml:space="preserve"> 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380B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5</w:t>
            </w:r>
          </w:p>
        </w:tc>
        <w:tc>
          <w:tcPr>
            <w:tcW w:w="1450" w:type="pct"/>
          </w:tcPr>
          <w:p w:rsidR="00B1380B" w:rsidRPr="00E86BC9" w:rsidRDefault="003E43EB" w:rsidP="00B1380B">
            <w:pPr>
              <w:jc w:val="both"/>
            </w:pPr>
            <w:r w:rsidRPr="00E86BC9">
              <w:t>Годичное движение Солнца. Эклиптика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246A4B" w:rsidP="00B1380B">
            <w:pPr>
              <w:jc w:val="both"/>
            </w:pPr>
            <w:r w:rsidRPr="00E86BC9">
              <w:rPr>
                <w:color w:val="000000"/>
              </w:rPr>
              <w:t>Изуча</w:t>
            </w:r>
            <w:r w:rsidR="00CB7E1F" w:rsidRPr="00E86BC9">
              <w:rPr>
                <w:color w:val="000000"/>
              </w:rPr>
              <w:t>ть с</w:t>
            </w:r>
            <w:r w:rsidR="00E42D8E" w:rsidRPr="00E86BC9">
              <w:rPr>
                <w:color w:val="000000"/>
              </w:rPr>
              <w:t xml:space="preserve">вязь времени с географической </w:t>
            </w:r>
            <w:r w:rsidRPr="00E86BC9">
              <w:rPr>
                <w:color w:val="000000"/>
              </w:rPr>
              <w:t>долготой, системой</w:t>
            </w:r>
            <w:r w:rsidR="00E42D8E" w:rsidRPr="00E86BC9">
              <w:rPr>
                <w:color w:val="000000"/>
              </w:rPr>
              <w:t xml:space="preserve"> счета времени, понятие о летосчислении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6</w:t>
            </w:r>
          </w:p>
        </w:tc>
        <w:tc>
          <w:tcPr>
            <w:tcW w:w="1450" w:type="pct"/>
          </w:tcPr>
          <w:p w:rsidR="00B179D5" w:rsidRPr="00E86BC9" w:rsidRDefault="00B179D5" w:rsidP="00B1380B">
            <w:pPr>
              <w:jc w:val="both"/>
            </w:pPr>
            <w:r w:rsidRPr="00E86BC9">
              <w:t>Движение и фазы Луны. Затмения Солнца и Луны.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B179D5" w:rsidP="00E86BC9">
            <w:pPr>
              <w:jc w:val="both"/>
              <w:rPr>
                <w:color w:val="000000"/>
              </w:rPr>
            </w:pPr>
            <w:r w:rsidRPr="00E86BC9">
              <w:rPr>
                <w:color w:val="000000"/>
              </w:rPr>
              <w:t>Описывать и объяснять п</w:t>
            </w:r>
            <w:r w:rsidR="00E86BC9" w:rsidRPr="00E86BC9">
              <w:rPr>
                <w:color w:val="000000"/>
              </w:rPr>
              <w:t>етлеобразное движение планет</w:t>
            </w:r>
            <w:r w:rsidRPr="00E86BC9">
              <w:rPr>
                <w:color w:val="000000"/>
              </w:rPr>
              <w:t xml:space="preserve">  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7</w:t>
            </w:r>
          </w:p>
        </w:tc>
        <w:tc>
          <w:tcPr>
            <w:tcW w:w="1450" w:type="pct"/>
          </w:tcPr>
          <w:p w:rsidR="00B179D5" w:rsidRPr="00E86BC9" w:rsidRDefault="00B179D5" w:rsidP="00B1380B">
            <w:pPr>
              <w:jc w:val="both"/>
            </w:pPr>
            <w:r w:rsidRPr="00E86BC9">
              <w:t>Время и календарь.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B179D5" w:rsidP="00B1380B">
            <w:pPr>
              <w:jc w:val="both"/>
              <w:rPr>
                <w:color w:val="000000"/>
              </w:rPr>
            </w:pPr>
            <w:r w:rsidRPr="00E86BC9">
              <w:rPr>
                <w:color w:val="000000"/>
              </w:rPr>
              <w:t>Раскрывать   три закона Кеплера</w:t>
            </w:r>
          </w:p>
        </w:tc>
      </w:tr>
      <w:tr w:rsidR="00963E2F" w:rsidRPr="004D081B" w:rsidTr="00963E2F">
        <w:trPr>
          <w:trHeight w:val="505"/>
        </w:trPr>
        <w:tc>
          <w:tcPr>
            <w:tcW w:w="288" w:type="pct"/>
          </w:tcPr>
          <w:p w:rsidR="00963E2F" w:rsidRPr="00E86BC9" w:rsidRDefault="00963E2F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963E2F" w:rsidRPr="00E86BC9" w:rsidRDefault="00963E2F" w:rsidP="00B1380B">
            <w:pPr>
              <w:jc w:val="both"/>
              <w:rPr>
                <w:b/>
                <w:bCs/>
                <w:color w:val="000000"/>
              </w:rPr>
            </w:pPr>
            <w:r w:rsidRPr="00E86BC9">
              <w:rPr>
                <w:b/>
              </w:rPr>
              <w:t>Строение Солнечной системы</w:t>
            </w:r>
            <w:r w:rsidR="00B179D5" w:rsidRPr="00E86BC9">
              <w:rPr>
                <w:b/>
              </w:rPr>
              <w:t xml:space="preserve"> -</w:t>
            </w:r>
            <w:r w:rsidR="00B179D5" w:rsidRPr="00E86BC9">
              <w:rPr>
                <w:b/>
                <w:bCs/>
                <w:color w:val="000000"/>
              </w:rPr>
              <w:t xml:space="preserve"> </w:t>
            </w:r>
            <w:r w:rsidRPr="00E86BC9">
              <w:rPr>
                <w:b/>
              </w:rPr>
              <w:t>7ч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8</w:t>
            </w:r>
          </w:p>
        </w:tc>
        <w:tc>
          <w:tcPr>
            <w:tcW w:w="1450" w:type="pct"/>
          </w:tcPr>
          <w:p w:rsidR="00B1380B" w:rsidRPr="00E86BC9" w:rsidRDefault="003E43EB" w:rsidP="00B1380B">
            <w:pPr>
              <w:jc w:val="both"/>
            </w:pPr>
            <w:r w:rsidRPr="00E86BC9">
              <w:t>Развитие представлений о строении мира.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C0473A" w:rsidP="00B1380B">
            <w:pPr>
              <w:jc w:val="both"/>
            </w:pPr>
            <w:r w:rsidRPr="00E86BC9">
              <w:rPr>
                <w:color w:val="000000"/>
              </w:rPr>
              <w:t>Исследовать з</w:t>
            </w:r>
            <w:r w:rsidR="00E42D8E" w:rsidRPr="00E86BC9">
              <w:rPr>
                <w:color w:val="000000"/>
              </w:rPr>
              <w:t>акон всемирного тяготения, возмущения, открытие Нептуна, законы Кеплера в формулировке Ньютона</w:t>
            </w:r>
          </w:p>
        </w:tc>
      </w:tr>
      <w:tr w:rsidR="00B1380B" w:rsidRPr="004D081B" w:rsidTr="00B179D5">
        <w:tc>
          <w:tcPr>
            <w:tcW w:w="288" w:type="pct"/>
          </w:tcPr>
          <w:p w:rsidR="00B1380B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9</w:t>
            </w:r>
          </w:p>
        </w:tc>
        <w:tc>
          <w:tcPr>
            <w:tcW w:w="1450" w:type="pct"/>
          </w:tcPr>
          <w:p w:rsidR="00B1380B" w:rsidRPr="00E86BC9" w:rsidRDefault="003E43EB" w:rsidP="00B1380B">
            <w:pPr>
              <w:jc w:val="both"/>
            </w:pPr>
            <w:r w:rsidRPr="00E86BC9">
              <w:t>Конфигурации планет. Синодический период</w:t>
            </w:r>
          </w:p>
        </w:tc>
        <w:tc>
          <w:tcPr>
            <w:tcW w:w="427" w:type="pct"/>
          </w:tcPr>
          <w:p w:rsidR="00B1380B" w:rsidRPr="00E86BC9" w:rsidRDefault="00B1380B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380B" w:rsidRPr="00E86BC9" w:rsidRDefault="00B1380B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380B" w:rsidRPr="00E86BC9" w:rsidRDefault="00246A4B" w:rsidP="00C0473A">
            <w:pPr>
              <w:jc w:val="both"/>
            </w:pPr>
            <w:r w:rsidRPr="00E86BC9">
              <w:rPr>
                <w:color w:val="000000"/>
              </w:rPr>
              <w:t xml:space="preserve"> О</w:t>
            </w:r>
            <w:r w:rsidR="00C0473A" w:rsidRPr="00E86BC9">
              <w:rPr>
                <w:color w:val="000000"/>
              </w:rPr>
              <w:t>пределять и применять расстояния</w:t>
            </w:r>
            <w:r w:rsidR="00E42D8E" w:rsidRPr="00E86BC9">
              <w:rPr>
                <w:color w:val="000000"/>
              </w:rPr>
              <w:t xml:space="preserve"> по параллаксам светил, радиолокационный метод, </w:t>
            </w:r>
            <w:r w:rsidR="00C0473A" w:rsidRPr="00E86BC9">
              <w:rPr>
                <w:color w:val="000000"/>
              </w:rPr>
              <w:t xml:space="preserve">  размеры</w:t>
            </w:r>
            <w:r w:rsidR="00E42D8E" w:rsidRPr="00E86BC9">
              <w:rPr>
                <w:color w:val="000000"/>
              </w:rPr>
              <w:t xml:space="preserve"> тел Солнечной системы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2F28E8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</w:t>
            </w:r>
            <w:r w:rsidR="00B179D5" w:rsidRPr="00E86BC9">
              <w:rPr>
                <w:b/>
              </w:rPr>
              <w:t>0</w:t>
            </w:r>
          </w:p>
        </w:tc>
        <w:tc>
          <w:tcPr>
            <w:tcW w:w="1450" w:type="pct"/>
          </w:tcPr>
          <w:p w:rsidR="002F28E8" w:rsidRPr="00E86BC9" w:rsidRDefault="00B179D5" w:rsidP="00623744">
            <w:pPr>
              <w:spacing w:line="0" w:lineRule="atLeast"/>
              <w:rPr>
                <w:color w:val="000000"/>
              </w:rPr>
            </w:pPr>
            <w:r w:rsidRPr="00E86BC9">
              <w:t>Законы движения планет Солнечной системы</w:t>
            </w:r>
          </w:p>
        </w:tc>
        <w:tc>
          <w:tcPr>
            <w:tcW w:w="427" w:type="pct"/>
          </w:tcPr>
          <w:p w:rsidR="0005696E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B179D5" w:rsidP="00B179D5">
            <w:pPr>
              <w:rPr>
                <w:color w:val="000000"/>
              </w:rPr>
            </w:pPr>
            <w:r w:rsidRPr="00E86BC9">
              <w:rPr>
                <w:color w:val="000000"/>
              </w:rPr>
              <w:t>Изучать основные движения Земли, форму Земли. Луна — спутник</w:t>
            </w:r>
          </w:p>
          <w:p w:rsidR="002F28E8" w:rsidRPr="00E86BC9" w:rsidRDefault="00B179D5" w:rsidP="00B179D5">
            <w:pPr>
              <w:jc w:val="both"/>
            </w:pPr>
            <w:r w:rsidRPr="00E86BC9">
              <w:rPr>
                <w:color w:val="000000"/>
              </w:rPr>
              <w:t>Земли.  Солнечные и лунные затмения.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11</w:t>
            </w:r>
          </w:p>
        </w:tc>
        <w:tc>
          <w:tcPr>
            <w:tcW w:w="1450" w:type="pct"/>
          </w:tcPr>
          <w:p w:rsidR="00B179D5" w:rsidRPr="00E86BC9" w:rsidRDefault="00B179D5" w:rsidP="00623744">
            <w:pPr>
              <w:spacing w:line="0" w:lineRule="atLeast"/>
            </w:pPr>
            <w:r w:rsidRPr="00E86BC9">
              <w:t>Определение расстояний и размеров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B179D5" w:rsidP="00B179D5">
            <w:pPr>
              <w:rPr>
                <w:color w:val="000000"/>
              </w:rPr>
            </w:pPr>
            <w:r w:rsidRPr="00E86BC9">
              <w:rPr>
                <w:color w:val="000000"/>
              </w:rPr>
              <w:t>Пояснять физические условия на Луне, поверхность Луны, лунные</w:t>
            </w:r>
          </w:p>
          <w:p w:rsidR="00B179D5" w:rsidRPr="00E86BC9" w:rsidRDefault="00B179D5" w:rsidP="00B179D5">
            <w:pPr>
              <w:rPr>
                <w:color w:val="000000"/>
              </w:rPr>
            </w:pPr>
            <w:r w:rsidRPr="00E86BC9">
              <w:rPr>
                <w:color w:val="000000"/>
              </w:rPr>
              <w:t>породы.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12</w:t>
            </w:r>
          </w:p>
        </w:tc>
        <w:tc>
          <w:tcPr>
            <w:tcW w:w="1450" w:type="pct"/>
          </w:tcPr>
          <w:p w:rsidR="00B179D5" w:rsidRPr="00E86BC9" w:rsidRDefault="00B179D5" w:rsidP="00B179D5">
            <w:pPr>
              <w:spacing w:line="0" w:lineRule="atLeast"/>
            </w:pPr>
            <w:r w:rsidRPr="00E86BC9">
              <w:rPr>
                <w:b/>
                <w:bCs/>
                <w:color w:val="000000"/>
              </w:rPr>
              <w:t>Контрольная работа №1</w:t>
            </w:r>
            <w:r w:rsidR="008A1587" w:rsidRPr="00E86BC9">
              <w:rPr>
                <w:b/>
                <w:bCs/>
                <w:color w:val="000000"/>
              </w:rPr>
              <w:t xml:space="preserve">   </w:t>
            </w:r>
            <w:r w:rsidRPr="00E86BC9">
              <w:rPr>
                <w:color w:val="000000"/>
              </w:rPr>
              <w:t>«</w:t>
            </w:r>
            <w:r w:rsidRPr="00E86BC9">
              <w:rPr>
                <w:b/>
                <w:bCs/>
                <w:color w:val="000000"/>
              </w:rPr>
              <w:t>Строение Солнечной системы»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8A1587" w:rsidP="00B179D5">
            <w:pPr>
              <w:rPr>
                <w:color w:val="000000"/>
              </w:rPr>
            </w:pPr>
            <w:r w:rsidRPr="00E86BC9">
              <w:t>Демонстрировать умение выполнять задания</w:t>
            </w:r>
            <w:r w:rsidRPr="00E86BC9">
              <w:rPr>
                <w:color w:val="000000"/>
              </w:rPr>
              <w:t xml:space="preserve">  по    физической природе тел Солнечной системы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13</w:t>
            </w:r>
          </w:p>
        </w:tc>
        <w:tc>
          <w:tcPr>
            <w:tcW w:w="1450" w:type="pct"/>
          </w:tcPr>
          <w:p w:rsidR="00B179D5" w:rsidRPr="00E86BC9" w:rsidRDefault="008A1587" w:rsidP="00623744">
            <w:pPr>
              <w:spacing w:line="0" w:lineRule="atLeast"/>
            </w:pPr>
            <w:r w:rsidRPr="00E86BC9">
              <w:t xml:space="preserve">Открытие и применение закона </w:t>
            </w:r>
            <w:r w:rsidRPr="00E86BC9">
              <w:lastRenderedPageBreak/>
              <w:t>всемирного тяготения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lastRenderedPageBreak/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8A1587" w:rsidP="00B179D5">
            <w:pPr>
              <w:rPr>
                <w:color w:val="000000"/>
              </w:rPr>
            </w:pPr>
            <w:r w:rsidRPr="00E86BC9">
              <w:rPr>
                <w:color w:val="000000"/>
              </w:rPr>
              <w:t xml:space="preserve">Выявлять общую характеристику и  особенности строения планет  </w:t>
            </w:r>
          </w:p>
        </w:tc>
      </w:tr>
      <w:tr w:rsidR="00B179D5" w:rsidRPr="004D081B" w:rsidTr="00B179D5">
        <w:tc>
          <w:tcPr>
            <w:tcW w:w="288" w:type="pct"/>
          </w:tcPr>
          <w:p w:rsidR="00B179D5" w:rsidRPr="00E86BC9" w:rsidRDefault="00B179D5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lastRenderedPageBreak/>
              <w:t>14</w:t>
            </w:r>
          </w:p>
        </w:tc>
        <w:tc>
          <w:tcPr>
            <w:tcW w:w="1450" w:type="pct"/>
          </w:tcPr>
          <w:p w:rsidR="00B179D5" w:rsidRPr="00E86BC9" w:rsidRDefault="008A1587" w:rsidP="008A1587">
            <w:pPr>
              <w:spacing w:line="0" w:lineRule="atLeast"/>
            </w:pPr>
            <w:r w:rsidRPr="00E86BC9">
              <w:t xml:space="preserve">Движение искусственных спутников  </w:t>
            </w:r>
          </w:p>
        </w:tc>
        <w:tc>
          <w:tcPr>
            <w:tcW w:w="427" w:type="pct"/>
          </w:tcPr>
          <w:p w:rsidR="00B179D5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B179D5" w:rsidRPr="00E86BC9" w:rsidRDefault="00B179D5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B179D5" w:rsidRPr="00E86BC9" w:rsidRDefault="008A1587" w:rsidP="008A1587">
            <w:pPr>
              <w:rPr>
                <w:color w:val="000000"/>
              </w:rPr>
            </w:pPr>
            <w:r w:rsidRPr="00E86BC9">
              <w:rPr>
                <w:color w:val="000000"/>
              </w:rPr>
              <w:t>Наблюдать закономерности  в расстояниях планет от Солнца и пояснять</w:t>
            </w:r>
            <w:r w:rsidR="007E77C1" w:rsidRPr="00E86BC9">
              <w:rPr>
                <w:color w:val="000000"/>
              </w:rPr>
              <w:t xml:space="preserve"> </w:t>
            </w:r>
            <w:r w:rsidRPr="00E86BC9">
              <w:rPr>
                <w:color w:val="000000"/>
              </w:rPr>
              <w:t xml:space="preserve">движение астероидов,  метеориты.  </w:t>
            </w:r>
          </w:p>
        </w:tc>
      </w:tr>
      <w:tr w:rsidR="00963E2F" w:rsidRPr="004D081B" w:rsidTr="00963E2F">
        <w:tc>
          <w:tcPr>
            <w:tcW w:w="288" w:type="pct"/>
          </w:tcPr>
          <w:p w:rsidR="00963E2F" w:rsidRPr="00E86BC9" w:rsidRDefault="00963E2F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963E2F" w:rsidRPr="00E86BC9" w:rsidRDefault="00963E2F" w:rsidP="008A1587">
            <w:pPr>
              <w:spacing w:line="0" w:lineRule="atLeast"/>
              <w:jc w:val="center"/>
              <w:rPr>
                <w:b/>
              </w:rPr>
            </w:pPr>
            <w:r w:rsidRPr="00E86BC9">
              <w:rPr>
                <w:b/>
              </w:rPr>
              <w:t>Природа тел Солнечной системы</w:t>
            </w:r>
            <w:r w:rsidR="008A1587" w:rsidRPr="00E86BC9">
              <w:rPr>
                <w:b/>
              </w:rPr>
              <w:t xml:space="preserve">- </w:t>
            </w:r>
            <w:r w:rsidRPr="00E86BC9">
              <w:rPr>
                <w:b/>
              </w:rPr>
              <w:t>8ч</w:t>
            </w:r>
          </w:p>
          <w:p w:rsidR="008A1587" w:rsidRPr="00E86BC9" w:rsidRDefault="008A1587" w:rsidP="008A1587">
            <w:pPr>
              <w:spacing w:line="0" w:lineRule="atLeast"/>
              <w:rPr>
                <w:b/>
                <w:bCs/>
                <w:color w:val="000000"/>
              </w:rPr>
            </w:pPr>
          </w:p>
        </w:tc>
      </w:tr>
      <w:tr w:rsidR="002F28E8" w:rsidRPr="004D081B" w:rsidTr="00B179D5">
        <w:tc>
          <w:tcPr>
            <w:tcW w:w="288" w:type="pct"/>
          </w:tcPr>
          <w:p w:rsidR="003E43EB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15</w:t>
            </w:r>
          </w:p>
        </w:tc>
        <w:tc>
          <w:tcPr>
            <w:tcW w:w="1450" w:type="pct"/>
          </w:tcPr>
          <w:p w:rsidR="002F28E8" w:rsidRPr="00E86BC9" w:rsidRDefault="008A1587" w:rsidP="00B1380B">
            <w:pPr>
              <w:tabs>
                <w:tab w:val="left" w:pos="5073"/>
              </w:tabs>
              <w:jc w:val="both"/>
            </w:pPr>
            <w:r w:rsidRPr="00E86BC9">
              <w:t>Общие характеристики планет</w:t>
            </w:r>
          </w:p>
        </w:tc>
        <w:tc>
          <w:tcPr>
            <w:tcW w:w="427" w:type="pct"/>
          </w:tcPr>
          <w:p w:rsidR="003E43EB" w:rsidRPr="00E86BC9" w:rsidRDefault="003E43EB" w:rsidP="00B1380B">
            <w:pPr>
              <w:jc w:val="both"/>
            </w:pPr>
          </w:p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tabs>
                <w:tab w:val="left" w:pos="5073"/>
              </w:tabs>
              <w:jc w:val="both"/>
            </w:pPr>
          </w:p>
        </w:tc>
        <w:tc>
          <w:tcPr>
            <w:tcW w:w="2150" w:type="pct"/>
            <w:gridSpan w:val="2"/>
          </w:tcPr>
          <w:p w:rsidR="00E42D8E" w:rsidRPr="00E86BC9" w:rsidRDefault="000F63C9" w:rsidP="00E42D8E">
            <w:pPr>
              <w:rPr>
                <w:color w:val="000000"/>
              </w:rPr>
            </w:pPr>
            <w:r w:rsidRPr="00E86BC9">
              <w:rPr>
                <w:color w:val="000000"/>
              </w:rPr>
              <w:t>Исследовать в</w:t>
            </w:r>
            <w:r w:rsidR="00E42D8E" w:rsidRPr="00E86BC9">
              <w:rPr>
                <w:color w:val="000000"/>
              </w:rPr>
              <w:t>ид в телескоп, вращение, размеры, масса, светимость,</w:t>
            </w:r>
          </w:p>
          <w:p w:rsidR="002F28E8" w:rsidRPr="00E86BC9" w:rsidRDefault="00E42D8E" w:rsidP="00E42D8E">
            <w:pPr>
              <w:jc w:val="both"/>
            </w:pPr>
            <w:r w:rsidRPr="00E86BC9">
              <w:rPr>
                <w:color w:val="000000"/>
              </w:rPr>
              <w:t>температура Солнца и состояние вещества на нем, химический состав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16</w:t>
            </w:r>
          </w:p>
        </w:tc>
        <w:tc>
          <w:tcPr>
            <w:tcW w:w="1450" w:type="pct"/>
          </w:tcPr>
          <w:p w:rsidR="002F28E8" w:rsidRPr="00E86BC9" w:rsidRDefault="00E86BC9" w:rsidP="00B1380B">
            <w:pPr>
              <w:tabs>
                <w:tab w:val="left" w:pos="5073"/>
              </w:tabs>
              <w:jc w:val="both"/>
            </w:pPr>
            <w:r>
              <w:t>Земля и Луна -</w:t>
            </w:r>
            <w:r w:rsidR="003E43EB" w:rsidRPr="00E86BC9">
              <w:t xml:space="preserve"> двойная планета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tabs>
                <w:tab w:val="left" w:pos="5073"/>
              </w:tabs>
              <w:jc w:val="both"/>
            </w:pPr>
          </w:p>
        </w:tc>
        <w:tc>
          <w:tcPr>
            <w:tcW w:w="2150" w:type="pct"/>
            <w:gridSpan w:val="2"/>
          </w:tcPr>
          <w:p w:rsidR="00E42D8E" w:rsidRPr="00E86BC9" w:rsidRDefault="000F63C9" w:rsidP="00E42D8E">
            <w:pPr>
              <w:rPr>
                <w:color w:val="000000"/>
              </w:rPr>
            </w:pPr>
            <w:r w:rsidRPr="00E86BC9">
              <w:rPr>
                <w:color w:val="000000"/>
              </w:rPr>
              <w:t>Изучать фотосферу, хромосферу, солнечную корону</w:t>
            </w:r>
            <w:r w:rsidR="00E42D8E" w:rsidRPr="00E86BC9">
              <w:rPr>
                <w:color w:val="000000"/>
              </w:rPr>
              <w:t>, солнечн</w:t>
            </w:r>
            <w:r w:rsidRPr="00E86BC9">
              <w:rPr>
                <w:color w:val="000000"/>
              </w:rPr>
              <w:t>ую</w:t>
            </w:r>
          </w:p>
          <w:p w:rsidR="002F28E8" w:rsidRPr="00E86BC9" w:rsidRDefault="00E42D8E" w:rsidP="00E42D8E">
            <w:pPr>
              <w:jc w:val="both"/>
            </w:pPr>
            <w:r w:rsidRPr="00E86BC9">
              <w:rPr>
                <w:color w:val="000000"/>
              </w:rPr>
              <w:t>активность.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17</w:t>
            </w:r>
          </w:p>
        </w:tc>
        <w:tc>
          <w:tcPr>
            <w:tcW w:w="1450" w:type="pct"/>
          </w:tcPr>
          <w:p w:rsidR="002F28E8" w:rsidRPr="00E86BC9" w:rsidRDefault="00D2360F" w:rsidP="00B1380B">
            <w:pPr>
              <w:tabs>
                <w:tab w:val="left" w:pos="5073"/>
              </w:tabs>
              <w:jc w:val="both"/>
            </w:pPr>
            <w:r w:rsidRPr="00E86BC9">
              <w:t>Две группы планет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tabs>
                <w:tab w:val="left" w:pos="5073"/>
              </w:tabs>
              <w:jc w:val="both"/>
            </w:pPr>
          </w:p>
        </w:tc>
        <w:tc>
          <w:tcPr>
            <w:tcW w:w="2150" w:type="pct"/>
            <w:gridSpan w:val="2"/>
          </w:tcPr>
          <w:p w:rsidR="00E42D8E" w:rsidRPr="00E86BC9" w:rsidRDefault="000F63C9" w:rsidP="00E42D8E">
            <w:pPr>
              <w:rPr>
                <w:color w:val="000000"/>
              </w:rPr>
            </w:pPr>
            <w:r w:rsidRPr="00E86BC9">
              <w:rPr>
                <w:color w:val="000000"/>
              </w:rPr>
              <w:t xml:space="preserve">Приобретать  смысл о протон </w:t>
            </w:r>
            <w:proofErr w:type="gramStart"/>
            <w:r w:rsidRPr="00E86BC9">
              <w:rPr>
                <w:color w:val="000000"/>
              </w:rPr>
              <w:t>-п</w:t>
            </w:r>
            <w:proofErr w:type="gramEnd"/>
            <w:r w:rsidRPr="00E86BC9">
              <w:rPr>
                <w:color w:val="000000"/>
              </w:rPr>
              <w:t>ротонном</w:t>
            </w:r>
            <w:r w:rsidR="00E42D8E" w:rsidRPr="00E86BC9">
              <w:rPr>
                <w:color w:val="000000"/>
              </w:rPr>
              <w:t xml:space="preserve"> цикл</w:t>
            </w:r>
            <w:r w:rsidRPr="00E86BC9">
              <w:rPr>
                <w:color w:val="000000"/>
              </w:rPr>
              <w:t>е</w:t>
            </w:r>
            <w:r w:rsidR="00E42D8E" w:rsidRPr="00E86BC9">
              <w:rPr>
                <w:color w:val="000000"/>
              </w:rPr>
              <w:t>,</w:t>
            </w:r>
            <w:r w:rsidRPr="00E86BC9">
              <w:rPr>
                <w:color w:val="000000"/>
              </w:rPr>
              <w:t xml:space="preserve">   </w:t>
            </w:r>
            <w:r w:rsidR="00E42D8E" w:rsidRPr="00E86BC9">
              <w:rPr>
                <w:color w:val="000000"/>
              </w:rPr>
              <w:t xml:space="preserve"> моделях внутреннего</w:t>
            </w:r>
          </w:p>
          <w:p w:rsidR="002F28E8" w:rsidRPr="00E86BC9" w:rsidRDefault="00E42D8E" w:rsidP="00E42D8E">
            <w:pPr>
              <w:jc w:val="both"/>
            </w:pPr>
            <w:r w:rsidRPr="00E86BC9">
              <w:rPr>
                <w:color w:val="000000"/>
              </w:rPr>
              <w:t>строения Солнца.</w:t>
            </w:r>
          </w:p>
        </w:tc>
      </w:tr>
      <w:tr w:rsidR="002F28E8" w:rsidRPr="004D081B" w:rsidTr="00B179D5">
        <w:trPr>
          <w:trHeight w:val="636"/>
        </w:trPr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18</w:t>
            </w:r>
          </w:p>
        </w:tc>
        <w:tc>
          <w:tcPr>
            <w:tcW w:w="1450" w:type="pct"/>
          </w:tcPr>
          <w:p w:rsidR="002F28E8" w:rsidRPr="00E86BC9" w:rsidRDefault="00D2360F" w:rsidP="00B1380B">
            <w:pPr>
              <w:tabs>
                <w:tab w:val="left" w:pos="5073"/>
              </w:tabs>
              <w:jc w:val="both"/>
            </w:pPr>
            <w:r w:rsidRPr="00E86BC9">
              <w:t>Природа планет земной группы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tabs>
                <w:tab w:val="left" w:pos="5073"/>
              </w:tabs>
              <w:jc w:val="both"/>
            </w:pPr>
          </w:p>
        </w:tc>
        <w:tc>
          <w:tcPr>
            <w:tcW w:w="2150" w:type="pct"/>
            <w:gridSpan w:val="2"/>
          </w:tcPr>
          <w:p w:rsidR="002F28E8" w:rsidRPr="00E86BC9" w:rsidRDefault="000F63C9" w:rsidP="007E77C1">
            <w:pPr>
              <w:jc w:val="both"/>
            </w:pPr>
            <w:r w:rsidRPr="00E86BC9">
              <w:rPr>
                <w:color w:val="000000"/>
              </w:rPr>
              <w:t>Исследовать п</w:t>
            </w:r>
            <w:r w:rsidR="00E42D8E" w:rsidRPr="00E86BC9">
              <w:rPr>
                <w:color w:val="000000"/>
              </w:rPr>
              <w:t>ерспективы и</w:t>
            </w:r>
            <w:r w:rsidR="007E77C1" w:rsidRPr="00E86BC9">
              <w:rPr>
                <w:color w:val="000000"/>
              </w:rPr>
              <w:t>спользования солнечной энергии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19</w:t>
            </w:r>
          </w:p>
        </w:tc>
        <w:tc>
          <w:tcPr>
            <w:tcW w:w="1450" w:type="pct"/>
          </w:tcPr>
          <w:p w:rsidR="002F28E8" w:rsidRPr="00E86BC9" w:rsidRDefault="00D2360F" w:rsidP="00B1380B">
            <w:pPr>
              <w:tabs>
                <w:tab w:val="left" w:pos="5073"/>
              </w:tabs>
              <w:jc w:val="both"/>
            </w:pPr>
            <w:r w:rsidRPr="00E86BC9">
              <w:t>Планеты-гиганты, их спутники и кольца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tabs>
                <w:tab w:val="left" w:pos="5073"/>
              </w:tabs>
              <w:jc w:val="both"/>
            </w:pPr>
          </w:p>
        </w:tc>
        <w:tc>
          <w:tcPr>
            <w:tcW w:w="2150" w:type="pct"/>
            <w:gridSpan w:val="2"/>
          </w:tcPr>
          <w:p w:rsidR="002F28E8" w:rsidRPr="00E86BC9" w:rsidRDefault="000F63C9" w:rsidP="007E77C1">
            <w:pPr>
              <w:rPr>
                <w:color w:val="000000"/>
              </w:rPr>
            </w:pPr>
            <w:r w:rsidRPr="00E86BC9">
              <w:rPr>
                <w:color w:val="000000"/>
              </w:rPr>
              <w:t>Определять</w:t>
            </w:r>
            <w:r w:rsidR="00E42D8E" w:rsidRPr="00E86BC9">
              <w:rPr>
                <w:color w:val="000000"/>
              </w:rPr>
              <w:t xml:space="preserve"> расстояний по годичным параллаксам,</w:t>
            </w:r>
            <w:r w:rsidR="007E77C1" w:rsidRPr="00E86BC9">
              <w:rPr>
                <w:color w:val="000000"/>
              </w:rPr>
              <w:t xml:space="preserve"> </w:t>
            </w:r>
            <w:r w:rsidR="00E42D8E" w:rsidRPr="00E86BC9">
              <w:rPr>
                <w:color w:val="000000"/>
              </w:rPr>
              <w:t>видимые и абсолютные звездные величины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20</w:t>
            </w:r>
          </w:p>
        </w:tc>
        <w:tc>
          <w:tcPr>
            <w:tcW w:w="1450" w:type="pct"/>
          </w:tcPr>
          <w:p w:rsidR="002F28E8" w:rsidRPr="00E86BC9" w:rsidRDefault="00D2360F" w:rsidP="008A1587">
            <w:pPr>
              <w:tabs>
                <w:tab w:val="left" w:pos="5073"/>
              </w:tabs>
              <w:jc w:val="both"/>
            </w:pPr>
            <w:r w:rsidRPr="00E86BC9">
              <w:t xml:space="preserve">Малые тела Солнечной системы </w:t>
            </w:r>
            <w:r w:rsidR="008A1587" w:rsidRPr="00E86BC9">
              <w:t xml:space="preserve"> 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E42D8E" w:rsidRPr="00E86BC9" w:rsidRDefault="000F63C9" w:rsidP="00E42D8E">
            <w:pPr>
              <w:rPr>
                <w:color w:val="000000"/>
              </w:rPr>
            </w:pPr>
            <w:r w:rsidRPr="00E86BC9">
              <w:rPr>
                <w:color w:val="000000"/>
              </w:rPr>
              <w:t>Раскрывать с</w:t>
            </w:r>
            <w:r w:rsidR="00E42D8E" w:rsidRPr="00E86BC9">
              <w:rPr>
                <w:color w:val="000000"/>
              </w:rPr>
              <w:t>обственные движения и тангенциальные скорости звезд,</w:t>
            </w:r>
          </w:p>
          <w:p w:rsidR="002F28E8" w:rsidRPr="00E86BC9" w:rsidRDefault="00E42D8E" w:rsidP="007E77C1">
            <w:pPr>
              <w:jc w:val="both"/>
            </w:pPr>
            <w:r w:rsidRPr="00E86BC9">
              <w:rPr>
                <w:color w:val="000000"/>
              </w:rPr>
              <w:t xml:space="preserve">эффект Доплера </w:t>
            </w:r>
            <w:r w:rsidR="007E77C1" w:rsidRPr="00E86BC9">
              <w:rPr>
                <w:color w:val="000000"/>
              </w:rPr>
              <w:t xml:space="preserve"> </w:t>
            </w:r>
          </w:p>
        </w:tc>
      </w:tr>
      <w:tr w:rsidR="008A1587" w:rsidRPr="004D081B" w:rsidTr="00B179D5">
        <w:tc>
          <w:tcPr>
            <w:tcW w:w="288" w:type="pct"/>
          </w:tcPr>
          <w:p w:rsidR="008A1587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21</w:t>
            </w:r>
          </w:p>
        </w:tc>
        <w:tc>
          <w:tcPr>
            <w:tcW w:w="1450" w:type="pct"/>
          </w:tcPr>
          <w:p w:rsidR="008A1587" w:rsidRPr="00E86BC9" w:rsidRDefault="008A1587" w:rsidP="00B1380B">
            <w:pPr>
              <w:tabs>
                <w:tab w:val="left" w:pos="5073"/>
              </w:tabs>
              <w:jc w:val="both"/>
            </w:pPr>
            <w:r w:rsidRPr="00E86BC9">
              <w:t>Карликовые планеты. Кометы</w:t>
            </w:r>
          </w:p>
        </w:tc>
        <w:tc>
          <w:tcPr>
            <w:tcW w:w="427" w:type="pct"/>
          </w:tcPr>
          <w:p w:rsidR="008A1587" w:rsidRPr="00E86BC9" w:rsidRDefault="004B5FAC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8A1587" w:rsidRPr="00E86BC9" w:rsidRDefault="008A1587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8A1587" w:rsidRPr="00E86BC9" w:rsidRDefault="008A1587" w:rsidP="00E42D8E">
            <w:pPr>
              <w:rPr>
                <w:color w:val="000000"/>
              </w:rPr>
            </w:pPr>
            <w:r w:rsidRPr="00E86BC9">
              <w:rPr>
                <w:color w:val="000000"/>
              </w:rPr>
              <w:t>Раскрывать собственные движения и тангенциальные скорости звезд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8A1587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22</w:t>
            </w:r>
          </w:p>
        </w:tc>
        <w:tc>
          <w:tcPr>
            <w:tcW w:w="1450" w:type="pct"/>
          </w:tcPr>
          <w:p w:rsidR="002F28E8" w:rsidRPr="00E86BC9" w:rsidRDefault="00D2360F" w:rsidP="00B1380B">
            <w:pPr>
              <w:jc w:val="both"/>
            </w:pPr>
            <w:r w:rsidRPr="00E86BC9">
              <w:t>Метеоры, болиды, метеориты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2F28E8" w:rsidRPr="00E86BC9" w:rsidRDefault="000F63C9" w:rsidP="00B1380B">
            <w:pPr>
              <w:jc w:val="both"/>
            </w:pPr>
            <w:r w:rsidRPr="00E86BC9">
              <w:rPr>
                <w:color w:val="000000"/>
              </w:rPr>
              <w:t>Объяснять цвет, температуру, спектр и химический состав, светимость, радиус, массу</w:t>
            </w:r>
            <w:r w:rsidR="00E42D8E" w:rsidRPr="00E86BC9">
              <w:rPr>
                <w:color w:val="000000"/>
              </w:rPr>
              <w:t>, средние плотности</w:t>
            </w:r>
            <w:r w:rsidR="002F28E8" w:rsidRPr="00E86BC9">
              <w:t xml:space="preserve"> </w:t>
            </w:r>
          </w:p>
        </w:tc>
      </w:tr>
      <w:tr w:rsidR="008A1587" w:rsidRPr="004D081B" w:rsidTr="008A1587">
        <w:tc>
          <w:tcPr>
            <w:tcW w:w="288" w:type="pct"/>
          </w:tcPr>
          <w:p w:rsidR="008A1587" w:rsidRPr="00E86BC9" w:rsidRDefault="008A1587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8A1587" w:rsidRPr="00E86BC9" w:rsidRDefault="008A1587" w:rsidP="00B1380B">
            <w:pPr>
              <w:jc w:val="both"/>
            </w:pPr>
          </w:p>
          <w:p w:rsidR="008A1587" w:rsidRPr="00E86BC9" w:rsidRDefault="008A1587" w:rsidP="008A1587">
            <w:pPr>
              <w:tabs>
                <w:tab w:val="left" w:pos="5073"/>
              </w:tabs>
              <w:jc w:val="center"/>
              <w:rPr>
                <w:b/>
                <w:bCs/>
                <w:color w:val="000000"/>
              </w:rPr>
            </w:pPr>
            <w:r w:rsidRPr="00E86BC9">
              <w:rPr>
                <w:b/>
              </w:rPr>
              <w:t>Солнце и звезды-</w:t>
            </w:r>
            <w:r w:rsidRPr="00E86BC9">
              <w:rPr>
                <w:b/>
                <w:bCs/>
                <w:color w:val="000000"/>
              </w:rPr>
              <w:t xml:space="preserve"> </w:t>
            </w:r>
            <w:r w:rsidRPr="00E86BC9">
              <w:rPr>
                <w:b/>
              </w:rPr>
              <w:t>6ч</w:t>
            </w:r>
          </w:p>
          <w:p w:rsidR="008A1587" w:rsidRPr="00E86BC9" w:rsidRDefault="008A1587" w:rsidP="00B1380B">
            <w:pPr>
              <w:jc w:val="both"/>
              <w:rPr>
                <w:color w:val="000000"/>
              </w:rPr>
            </w:pP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2F28E8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</w:t>
            </w:r>
            <w:r w:rsidR="008A1587" w:rsidRPr="00E86BC9">
              <w:rPr>
                <w:b/>
              </w:rPr>
              <w:t>3</w:t>
            </w:r>
          </w:p>
        </w:tc>
        <w:tc>
          <w:tcPr>
            <w:tcW w:w="1450" w:type="pct"/>
          </w:tcPr>
          <w:p w:rsidR="002F28E8" w:rsidRPr="00E86BC9" w:rsidRDefault="00D2360F" w:rsidP="00B1380B">
            <w:pPr>
              <w:jc w:val="both"/>
            </w:pPr>
            <w:r w:rsidRPr="00E86BC9">
              <w:t>Солнце, состав и внутреннее строение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2F28E8" w:rsidRPr="00E86BC9" w:rsidRDefault="000F63C9" w:rsidP="00B1380B">
            <w:pPr>
              <w:jc w:val="both"/>
            </w:pPr>
            <w:r w:rsidRPr="00E86BC9">
              <w:rPr>
                <w:color w:val="000000"/>
              </w:rPr>
              <w:t>Исследовать диаграмму</w:t>
            </w:r>
            <w:r w:rsidR="00E42D8E" w:rsidRPr="00E86BC9">
              <w:rPr>
                <w:color w:val="000000"/>
              </w:rPr>
              <w:t xml:space="preserve"> «спектр—светимость», соотношение «масса— </w:t>
            </w:r>
            <w:proofErr w:type="gramStart"/>
            <w:r w:rsidR="00E42D8E" w:rsidRPr="00E86BC9">
              <w:rPr>
                <w:color w:val="000000"/>
              </w:rPr>
              <w:t>св</w:t>
            </w:r>
            <w:proofErr w:type="gramEnd"/>
            <w:r w:rsidR="00E42D8E" w:rsidRPr="00E86BC9">
              <w:rPr>
                <w:color w:val="000000"/>
              </w:rPr>
              <w:t>етимость», вращение звезд различных спектральных классов</w:t>
            </w:r>
          </w:p>
        </w:tc>
      </w:tr>
      <w:tr w:rsidR="004B5FAC" w:rsidRPr="004D081B" w:rsidTr="00B179D5">
        <w:tc>
          <w:tcPr>
            <w:tcW w:w="288" w:type="pct"/>
          </w:tcPr>
          <w:p w:rsidR="004B5FAC" w:rsidRPr="00E86BC9" w:rsidRDefault="004B5FAC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24</w:t>
            </w:r>
          </w:p>
        </w:tc>
        <w:tc>
          <w:tcPr>
            <w:tcW w:w="1450" w:type="pct"/>
          </w:tcPr>
          <w:p w:rsidR="004B5FAC" w:rsidRPr="00E86BC9" w:rsidRDefault="004B5FAC" w:rsidP="00B1380B">
            <w:pPr>
              <w:jc w:val="both"/>
            </w:pPr>
            <w:r w:rsidRPr="00E86BC9">
              <w:t>Характеристики  излучения звезд</w:t>
            </w:r>
          </w:p>
        </w:tc>
        <w:tc>
          <w:tcPr>
            <w:tcW w:w="427" w:type="pct"/>
          </w:tcPr>
          <w:p w:rsidR="004B5FAC" w:rsidRPr="00E86BC9" w:rsidRDefault="004B5FAC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4B5FAC" w:rsidRPr="00E86BC9" w:rsidRDefault="004B5FA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4B5FAC" w:rsidRPr="00E86BC9" w:rsidRDefault="004B5FAC" w:rsidP="004B5FAC">
            <w:pPr>
              <w:rPr>
                <w:color w:val="000000"/>
              </w:rPr>
            </w:pPr>
            <w:r w:rsidRPr="00E86BC9">
              <w:rPr>
                <w:color w:val="000000"/>
              </w:rPr>
              <w:t xml:space="preserve">Раскрывать оптические и физические двойные звезды </w:t>
            </w:r>
          </w:p>
        </w:tc>
      </w:tr>
      <w:tr w:rsidR="002F28E8" w:rsidRPr="004D081B" w:rsidTr="00B179D5">
        <w:tc>
          <w:tcPr>
            <w:tcW w:w="288" w:type="pct"/>
          </w:tcPr>
          <w:p w:rsidR="002F28E8" w:rsidRPr="00E86BC9" w:rsidRDefault="004B5FAC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25</w:t>
            </w:r>
          </w:p>
        </w:tc>
        <w:tc>
          <w:tcPr>
            <w:tcW w:w="1450" w:type="pct"/>
          </w:tcPr>
          <w:p w:rsidR="002F28E8" w:rsidRPr="00E86BC9" w:rsidRDefault="004B5FAC" w:rsidP="002F28E8">
            <w:pPr>
              <w:jc w:val="both"/>
            </w:pPr>
            <w:r w:rsidRPr="00E86BC9">
              <w:t>Светимость звезд</w:t>
            </w:r>
          </w:p>
        </w:tc>
        <w:tc>
          <w:tcPr>
            <w:tcW w:w="427" w:type="pct"/>
          </w:tcPr>
          <w:p w:rsidR="002F28E8" w:rsidRPr="00E86BC9" w:rsidRDefault="002F28E8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2F28E8" w:rsidRPr="00E86BC9" w:rsidRDefault="002F28E8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2F28E8" w:rsidRPr="00E86BC9" w:rsidRDefault="004B5FAC" w:rsidP="00760FCC">
            <w:r w:rsidRPr="00E86BC9">
              <w:rPr>
                <w:color w:val="000000"/>
              </w:rPr>
              <w:t xml:space="preserve">Исследовать диаграмму «спектр—светимость», соотношение «масса— </w:t>
            </w:r>
            <w:proofErr w:type="gramStart"/>
            <w:r w:rsidRPr="00E86BC9">
              <w:rPr>
                <w:color w:val="000000"/>
              </w:rPr>
              <w:t>св</w:t>
            </w:r>
            <w:proofErr w:type="gramEnd"/>
            <w:r w:rsidRPr="00E86BC9">
              <w:rPr>
                <w:color w:val="000000"/>
              </w:rPr>
              <w:t>етимость»</w:t>
            </w:r>
          </w:p>
        </w:tc>
      </w:tr>
      <w:tr w:rsidR="004B5FAC" w:rsidRPr="004D081B" w:rsidTr="00B179D5">
        <w:tc>
          <w:tcPr>
            <w:tcW w:w="288" w:type="pct"/>
          </w:tcPr>
          <w:p w:rsidR="004B5FAC" w:rsidRPr="00E86BC9" w:rsidRDefault="004B5FAC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26</w:t>
            </w:r>
          </w:p>
        </w:tc>
        <w:tc>
          <w:tcPr>
            <w:tcW w:w="1450" w:type="pct"/>
          </w:tcPr>
          <w:p w:rsidR="004B5FAC" w:rsidRPr="00E86BC9" w:rsidRDefault="004B5FAC" w:rsidP="002F28E8">
            <w:pPr>
              <w:jc w:val="both"/>
            </w:pPr>
            <w:r w:rsidRPr="00E86BC9">
              <w:t>Двойные  звезды</w:t>
            </w:r>
          </w:p>
        </w:tc>
        <w:tc>
          <w:tcPr>
            <w:tcW w:w="427" w:type="pct"/>
          </w:tcPr>
          <w:p w:rsidR="004B5FAC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4B5FAC" w:rsidRPr="00E86BC9" w:rsidRDefault="004B5FA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4B5FAC" w:rsidRPr="00E86BC9" w:rsidRDefault="004B5FAC" w:rsidP="004B5FAC">
            <w:pPr>
              <w:rPr>
                <w:color w:val="000000"/>
              </w:rPr>
            </w:pPr>
            <w:r w:rsidRPr="00E86BC9">
              <w:rPr>
                <w:color w:val="000000"/>
              </w:rPr>
              <w:t>Раскрывать оптические и физические двойные звезды</w:t>
            </w:r>
          </w:p>
        </w:tc>
      </w:tr>
      <w:tr w:rsidR="004B5FAC" w:rsidRPr="004D081B" w:rsidTr="00B179D5">
        <w:tc>
          <w:tcPr>
            <w:tcW w:w="288" w:type="pct"/>
          </w:tcPr>
          <w:p w:rsidR="004B5FAC" w:rsidRPr="00E86BC9" w:rsidRDefault="004B5FAC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27</w:t>
            </w:r>
          </w:p>
        </w:tc>
        <w:tc>
          <w:tcPr>
            <w:tcW w:w="1450" w:type="pct"/>
          </w:tcPr>
          <w:p w:rsidR="004B5FAC" w:rsidRPr="00E86BC9" w:rsidRDefault="004B5FAC" w:rsidP="002F28E8">
            <w:pPr>
              <w:jc w:val="both"/>
            </w:pPr>
            <w:r w:rsidRPr="00E86BC9">
              <w:t>Массы и размеры звезд</w:t>
            </w:r>
          </w:p>
        </w:tc>
        <w:tc>
          <w:tcPr>
            <w:tcW w:w="427" w:type="pct"/>
          </w:tcPr>
          <w:p w:rsidR="004B5FAC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4B5FAC" w:rsidRPr="00E86BC9" w:rsidRDefault="004B5FA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4B5FAC" w:rsidRPr="00E86BC9" w:rsidRDefault="004B5FAC" w:rsidP="004B5FAC">
            <w:pPr>
              <w:rPr>
                <w:color w:val="000000"/>
              </w:rPr>
            </w:pPr>
            <w:r w:rsidRPr="00E86BC9">
              <w:rPr>
                <w:color w:val="000000"/>
              </w:rPr>
              <w:t xml:space="preserve"> Определять массы звезд из наблюдений двойных звезд, невидимые спутники звезд</w:t>
            </w:r>
          </w:p>
        </w:tc>
      </w:tr>
      <w:tr w:rsidR="004B5FAC" w:rsidRPr="004D081B" w:rsidTr="00B179D5">
        <w:tc>
          <w:tcPr>
            <w:tcW w:w="288" w:type="pct"/>
          </w:tcPr>
          <w:p w:rsidR="004B5FAC" w:rsidRPr="00E86BC9" w:rsidRDefault="004B5FAC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28</w:t>
            </w:r>
          </w:p>
        </w:tc>
        <w:tc>
          <w:tcPr>
            <w:tcW w:w="1450" w:type="pct"/>
          </w:tcPr>
          <w:p w:rsidR="004B5FAC" w:rsidRPr="00E86BC9" w:rsidRDefault="004B5FAC" w:rsidP="00F0782F">
            <w:pPr>
              <w:jc w:val="both"/>
            </w:pPr>
            <w:r w:rsidRPr="00E86BC9">
              <w:t>Переменные и нестационарные звезды</w:t>
            </w:r>
          </w:p>
        </w:tc>
        <w:tc>
          <w:tcPr>
            <w:tcW w:w="427" w:type="pct"/>
          </w:tcPr>
          <w:p w:rsidR="004B5FAC" w:rsidRPr="00E86BC9" w:rsidRDefault="004B5FAC" w:rsidP="00F0782F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4B5FAC" w:rsidRPr="00E86BC9" w:rsidRDefault="004B5FAC" w:rsidP="00F0782F">
            <w:pPr>
              <w:jc w:val="both"/>
            </w:pPr>
          </w:p>
        </w:tc>
        <w:tc>
          <w:tcPr>
            <w:tcW w:w="2150" w:type="pct"/>
            <w:gridSpan w:val="2"/>
          </w:tcPr>
          <w:p w:rsidR="004B5FAC" w:rsidRPr="00E86BC9" w:rsidRDefault="004B5FAC" w:rsidP="00F0782F">
            <w:pPr>
              <w:jc w:val="both"/>
            </w:pPr>
            <w:r w:rsidRPr="00E86BC9">
              <w:rPr>
                <w:color w:val="000000"/>
              </w:rPr>
              <w:t xml:space="preserve">Объяснять системы галактик и крупномасштабных структур  Вселенной </w:t>
            </w:r>
          </w:p>
        </w:tc>
      </w:tr>
      <w:tr w:rsidR="00963E2F" w:rsidRPr="004D081B" w:rsidTr="00963E2F">
        <w:tc>
          <w:tcPr>
            <w:tcW w:w="288" w:type="pct"/>
          </w:tcPr>
          <w:p w:rsidR="00963E2F" w:rsidRPr="00E86BC9" w:rsidRDefault="00963E2F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963E2F" w:rsidRPr="00E86BC9" w:rsidRDefault="00963E2F" w:rsidP="004B5FAC">
            <w:pPr>
              <w:jc w:val="center"/>
              <w:rPr>
                <w:b/>
              </w:rPr>
            </w:pPr>
            <w:r w:rsidRPr="00E86BC9">
              <w:rPr>
                <w:b/>
                <w:bCs/>
                <w:color w:val="000000"/>
              </w:rPr>
              <w:t>Строение и эволюция Вселенной</w:t>
            </w:r>
            <w:r w:rsidR="004B5FAC" w:rsidRPr="00E86BC9">
              <w:rPr>
                <w:b/>
                <w:bCs/>
                <w:color w:val="000000"/>
              </w:rPr>
              <w:t xml:space="preserve">- </w:t>
            </w:r>
            <w:r w:rsidRPr="00E86BC9">
              <w:rPr>
                <w:b/>
              </w:rPr>
              <w:t>5ч</w:t>
            </w:r>
          </w:p>
          <w:p w:rsidR="00982032" w:rsidRPr="00E86BC9" w:rsidRDefault="00982032" w:rsidP="004B5FA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60FCC" w:rsidRPr="004D081B" w:rsidTr="001A718A">
        <w:tc>
          <w:tcPr>
            <w:tcW w:w="288" w:type="pct"/>
          </w:tcPr>
          <w:p w:rsidR="00760FCC" w:rsidRPr="00E86BC9" w:rsidRDefault="001A718A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lastRenderedPageBreak/>
              <w:t>29</w:t>
            </w:r>
          </w:p>
        </w:tc>
        <w:tc>
          <w:tcPr>
            <w:tcW w:w="1450" w:type="pct"/>
          </w:tcPr>
          <w:p w:rsidR="00760FCC" w:rsidRPr="00E86BC9" w:rsidRDefault="001A718A" w:rsidP="00B1380B">
            <w:pPr>
              <w:jc w:val="both"/>
            </w:pPr>
            <w:r w:rsidRPr="00E86BC9">
              <w:t>Млечный путь и Галактика</w:t>
            </w:r>
          </w:p>
        </w:tc>
        <w:tc>
          <w:tcPr>
            <w:tcW w:w="427" w:type="pct"/>
          </w:tcPr>
          <w:p w:rsidR="00760FCC" w:rsidRPr="00E86BC9" w:rsidRDefault="00760FCC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760FCC" w:rsidRPr="00E86BC9" w:rsidRDefault="00760FC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760FCC" w:rsidRPr="00E86BC9" w:rsidRDefault="00760FCC" w:rsidP="00B1380B">
            <w:pPr>
              <w:jc w:val="both"/>
            </w:pPr>
            <w:r w:rsidRPr="00E86BC9">
              <w:rPr>
                <w:color w:val="000000"/>
              </w:rPr>
              <w:t>Исследовать возраст галактик и звезд,</w:t>
            </w:r>
            <w:r w:rsidR="001A718A" w:rsidRPr="00E86BC9">
              <w:rPr>
                <w:color w:val="000000"/>
              </w:rPr>
              <w:t xml:space="preserve"> происхождение и эволюция звезд</w:t>
            </w:r>
          </w:p>
        </w:tc>
      </w:tr>
      <w:tr w:rsidR="00760FCC" w:rsidRPr="004D081B" w:rsidTr="001A718A">
        <w:tc>
          <w:tcPr>
            <w:tcW w:w="288" w:type="pct"/>
          </w:tcPr>
          <w:p w:rsidR="00760FCC" w:rsidRPr="00E86BC9" w:rsidRDefault="001A718A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30</w:t>
            </w:r>
          </w:p>
        </w:tc>
        <w:tc>
          <w:tcPr>
            <w:tcW w:w="1450" w:type="pct"/>
          </w:tcPr>
          <w:p w:rsidR="00760FCC" w:rsidRPr="00E86BC9" w:rsidRDefault="001A718A" w:rsidP="00B1380B">
            <w:pPr>
              <w:jc w:val="both"/>
            </w:pPr>
            <w:r w:rsidRPr="00E86BC9">
              <w:t>Звездные скопления и ассоциации</w:t>
            </w:r>
          </w:p>
        </w:tc>
        <w:tc>
          <w:tcPr>
            <w:tcW w:w="427" w:type="pct"/>
          </w:tcPr>
          <w:p w:rsidR="00760FCC" w:rsidRPr="00E86BC9" w:rsidRDefault="00760FCC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760FCC" w:rsidRPr="00E86BC9" w:rsidRDefault="00760FC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760FCC" w:rsidRPr="00E86BC9" w:rsidRDefault="00760FCC" w:rsidP="00E86BC9">
            <w:pPr>
              <w:jc w:val="both"/>
            </w:pPr>
            <w:r w:rsidRPr="00E86BC9">
              <w:rPr>
                <w:color w:val="000000"/>
              </w:rPr>
              <w:t>Делать сообщения о возрасте Земли и других тел Солнечной системы</w:t>
            </w:r>
            <w:r w:rsidR="00E86BC9" w:rsidRPr="00E86BC9">
              <w:rPr>
                <w:color w:val="000000"/>
              </w:rPr>
              <w:t xml:space="preserve"> </w:t>
            </w:r>
            <w:r w:rsidR="001A718A" w:rsidRPr="00E86BC9">
              <w:rPr>
                <w:color w:val="000000"/>
              </w:rPr>
              <w:t xml:space="preserve"> </w:t>
            </w:r>
          </w:p>
        </w:tc>
      </w:tr>
      <w:tr w:rsidR="004B5FAC" w:rsidRPr="004D081B" w:rsidTr="001A718A">
        <w:tc>
          <w:tcPr>
            <w:tcW w:w="288" w:type="pct"/>
          </w:tcPr>
          <w:p w:rsidR="004B5FAC" w:rsidRPr="00E86BC9" w:rsidRDefault="001A718A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31</w:t>
            </w:r>
          </w:p>
        </w:tc>
        <w:tc>
          <w:tcPr>
            <w:tcW w:w="1450" w:type="pct"/>
          </w:tcPr>
          <w:p w:rsidR="004B5FAC" w:rsidRPr="00E86BC9" w:rsidRDefault="001A718A" w:rsidP="001A718A">
            <w:r w:rsidRPr="00E86BC9">
              <w:rPr>
                <w:b/>
                <w:bCs/>
                <w:color w:val="000000"/>
              </w:rPr>
              <w:t>Контрольная работа №</w:t>
            </w:r>
            <w:r w:rsidR="004B5FAC" w:rsidRPr="00E86BC9">
              <w:rPr>
                <w:b/>
                <w:bCs/>
                <w:color w:val="000000"/>
              </w:rPr>
              <w:t>2</w:t>
            </w:r>
            <w:r w:rsidR="004B5FAC" w:rsidRPr="00E86BC9">
              <w:rPr>
                <w:color w:val="000000"/>
              </w:rPr>
              <w:t>«</w:t>
            </w:r>
            <w:r w:rsidR="004B5FAC" w:rsidRPr="00E86BC9">
              <w:rPr>
                <w:b/>
                <w:bCs/>
                <w:color w:val="000000"/>
              </w:rPr>
              <w:t>Солнце и звезды</w:t>
            </w:r>
            <w:r w:rsidR="004B5FAC" w:rsidRPr="00E86BC9">
              <w:rPr>
                <w:color w:val="000000"/>
              </w:rPr>
              <w:t>»</w:t>
            </w:r>
          </w:p>
        </w:tc>
        <w:tc>
          <w:tcPr>
            <w:tcW w:w="427" w:type="pct"/>
          </w:tcPr>
          <w:p w:rsidR="004B5FAC" w:rsidRPr="00E86BC9" w:rsidRDefault="007E77C1" w:rsidP="00B1380B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4B5FAC" w:rsidRPr="00E86BC9" w:rsidRDefault="004B5FAC" w:rsidP="00B1380B">
            <w:pPr>
              <w:jc w:val="both"/>
            </w:pPr>
          </w:p>
        </w:tc>
        <w:tc>
          <w:tcPr>
            <w:tcW w:w="2150" w:type="pct"/>
            <w:gridSpan w:val="2"/>
          </w:tcPr>
          <w:p w:rsidR="004B5FAC" w:rsidRPr="00E86BC9" w:rsidRDefault="004B5FAC" w:rsidP="00B1380B">
            <w:pPr>
              <w:jc w:val="both"/>
              <w:rPr>
                <w:color w:val="000000"/>
              </w:rPr>
            </w:pPr>
            <w:r w:rsidRPr="00E86BC9">
              <w:t>Демонстрировать умение выполнять задания</w:t>
            </w:r>
            <w:r w:rsidRPr="00E86BC9">
              <w:rPr>
                <w:color w:val="000000"/>
              </w:rPr>
              <w:t xml:space="preserve">  по    физической природе Солнца и звезд</w:t>
            </w:r>
          </w:p>
        </w:tc>
      </w:tr>
      <w:tr w:rsidR="001A718A" w:rsidRPr="004D081B" w:rsidTr="001A718A">
        <w:tc>
          <w:tcPr>
            <w:tcW w:w="288" w:type="pct"/>
          </w:tcPr>
          <w:p w:rsidR="001A718A" w:rsidRPr="00E86BC9" w:rsidRDefault="001A718A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32</w:t>
            </w:r>
          </w:p>
        </w:tc>
        <w:tc>
          <w:tcPr>
            <w:tcW w:w="1450" w:type="pct"/>
          </w:tcPr>
          <w:p w:rsidR="001A718A" w:rsidRPr="00E86BC9" w:rsidRDefault="00982032" w:rsidP="00F0782F">
            <w:pPr>
              <w:jc w:val="both"/>
            </w:pPr>
            <w:r w:rsidRPr="00E86BC9">
              <w:t>Межзвездная среда: газ и пыль</w:t>
            </w:r>
          </w:p>
        </w:tc>
        <w:tc>
          <w:tcPr>
            <w:tcW w:w="427" w:type="pct"/>
          </w:tcPr>
          <w:p w:rsidR="001A718A" w:rsidRPr="00E86BC9" w:rsidRDefault="00982032" w:rsidP="00F0782F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1A718A" w:rsidRPr="00E86BC9" w:rsidRDefault="001A718A" w:rsidP="00F0782F">
            <w:pPr>
              <w:jc w:val="both"/>
              <w:rPr>
                <w:color w:val="000000"/>
              </w:rPr>
            </w:pPr>
          </w:p>
        </w:tc>
        <w:tc>
          <w:tcPr>
            <w:tcW w:w="2150" w:type="pct"/>
            <w:gridSpan w:val="2"/>
          </w:tcPr>
          <w:p w:rsidR="001A718A" w:rsidRPr="00E86BC9" w:rsidRDefault="001A718A" w:rsidP="00B1380B">
            <w:pPr>
              <w:jc w:val="both"/>
            </w:pPr>
            <w:r w:rsidRPr="00E86BC9">
              <w:rPr>
                <w:color w:val="000000"/>
              </w:rPr>
              <w:t>Исследовать возраст галактик и звезд, происхождение и эволюция звезд</w:t>
            </w:r>
          </w:p>
        </w:tc>
      </w:tr>
      <w:tr w:rsidR="00982032" w:rsidRPr="004D081B" w:rsidTr="001A718A">
        <w:tc>
          <w:tcPr>
            <w:tcW w:w="288" w:type="pct"/>
          </w:tcPr>
          <w:p w:rsidR="00982032" w:rsidRPr="00E86BC9" w:rsidRDefault="00982032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33</w:t>
            </w:r>
          </w:p>
        </w:tc>
        <w:tc>
          <w:tcPr>
            <w:tcW w:w="1450" w:type="pct"/>
          </w:tcPr>
          <w:p w:rsidR="00982032" w:rsidRPr="00E86BC9" w:rsidRDefault="00982032" w:rsidP="00F0782F">
            <w:pPr>
              <w:jc w:val="both"/>
            </w:pPr>
            <w:r w:rsidRPr="00E86BC9">
              <w:t>Другие звездные системы — галактики</w:t>
            </w:r>
          </w:p>
        </w:tc>
        <w:tc>
          <w:tcPr>
            <w:tcW w:w="427" w:type="pct"/>
          </w:tcPr>
          <w:p w:rsidR="00982032" w:rsidRPr="00E86BC9" w:rsidRDefault="00982032" w:rsidP="00F0782F">
            <w:pPr>
              <w:jc w:val="both"/>
            </w:pPr>
            <w:r w:rsidRPr="00E86BC9">
              <w:t>1</w:t>
            </w:r>
          </w:p>
        </w:tc>
        <w:tc>
          <w:tcPr>
            <w:tcW w:w="685" w:type="pct"/>
          </w:tcPr>
          <w:p w:rsidR="00982032" w:rsidRPr="00E86BC9" w:rsidRDefault="00982032" w:rsidP="00F0782F">
            <w:pPr>
              <w:jc w:val="both"/>
              <w:rPr>
                <w:color w:val="000000"/>
              </w:rPr>
            </w:pPr>
            <w:r w:rsidRPr="00E86BC9">
              <w:rPr>
                <w:b/>
                <w:color w:val="000000"/>
              </w:rPr>
              <w:t xml:space="preserve"> </w:t>
            </w:r>
          </w:p>
        </w:tc>
        <w:tc>
          <w:tcPr>
            <w:tcW w:w="2150" w:type="pct"/>
            <w:gridSpan w:val="2"/>
          </w:tcPr>
          <w:p w:rsidR="00982032" w:rsidRPr="00E86BC9" w:rsidRDefault="00982032" w:rsidP="00F0782F">
            <w:pPr>
              <w:jc w:val="both"/>
            </w:pPr>
            <w:r w:rsidRPr="00E86BC9">
              <w:t xml:space="preserve"> </w:t>
            </w:r>
            <w:r w:rsidRPr="00E86BC9">
              <w:rPr>
                <w:b/>
                <w:color w:val="000000"/>
              </w:rPr>
              <w:t>Исследовать возраст</w:t>
            </w:r>
            <w:r w:rsidRPr="00E86BC9">
              <w:rPr>
                <w:color w:val="000000"/>
              </w:rPr>
              <w:t xml:space="preserve"> галактик и звезд, происхождение и эволюция звезд</w:t>
            </w:r>
          </w:p>
        </w:tc>
      </w:tr>
      <w:tr w:rsidR="001A718A" w:rsidRPr="004D081B" w:rsidTr="00963E2F">
        <w:tc>
          <w:tcPr>
            <w:tcW w:w="288" w:type="pct"/>
          </w:tcPr>
          <w:p w:rsidR="001A718A" w:rsidRPr="00E86BC9" w:rsidRDefault="001A718A" w:rsidP="00B1380B">
            <w:pPr>
              <w:jc w:val="both"/>
              <w:rPr>
                <w:b/>
              </w:rPr>
            </w:pPr>
          </w:p>
        </w:tc>
        <w:tc>
          <w:tcPr>
            <w:tcW w:w="4712" w:type="pct"/>
            <w:gridSpan w:val="5"/>
          </w:tcPr>
          <w:p w:rsidR="001A718A" w:rsidRPr="00E86BC9" w:rsidRDefault="001A718A" w:rsidP="004B5FAC">
            <w:pPr>
              <w:jc w:val="center"/>
              <w:rPr>
                <w:b/>
              </w:rPr>
            </w:pPr>
            <w:r w:rsidRPr="00E86BC9">
              <w:rPr>
                <w:b/>
              </w:rPr>
              <w:t>Жизнь и разум во Вселенной - 1ч</w:t>
            </w:r>
          </w:p>
        </w:tc>
      </w:tr>
      <w:tr w:rsidR="00E86BC9" w:rsidRPr="004D081B" w:rsidTr="00E86BC9">
        <w:tc>
          <w:tcPr>
            <w:tcW w:w="288" w:type="pct"/>
          </w:tcPr>
          <w:p w:rsidR="00E86BC9" w:rsidRPr="00E86BC9" w:rsidRDefault="00E86BC9" w:rsidP="00B1380B">
            <w:pPr>
              <w:jc w:val="both"/>
              <w:rPr>
                <w:b/>
              </w:rPr>
            </w:pPr>
            <w:r w:rsidRPr="00E86BC9">
              <w:rPr>
                <w:b/>
              </w:rPr>
              <w:t>34</w:t>
            </w:r>
          </w:p>
        </w:tc>
        <w:tc>
          <w:tcPr>
            <w:tcW w:w="1450" w:type="pct"/>
          </w:tcPr>
          <w:p w:rsidR="00E86BC9" w:rsidRPr="00E86BC9" w:rsidRDefault="00E86BC9" w:rsidP="00B1380B">
            <w:pPr>
              <w:jc w:val="both"/>
            </w:pPr>
            <w:r w:rsidRPr="00E86BC9">
              <w:t xml:space="preserve">Основы современной космологии. Космология начала ХХ </w:t>
            </w:r>
            <w:proofErr w:type="gramStart"/>
            <w:r w:rsidRPr="00E86BC9">
              <w:t>в</w:t>
            </w:r>
            <w:proofErr w:type="gramEnd"/>
            <w:r w:rsidRPr="00E86BC9">
              <w:t>.</w:t>
            </w:r>
          </w:p>
        </w:tc>
        <w:tc>
          <w:tcPr>
            <w:tcW w:w="427" w:type="pct"/>
          </w:tcPr>
          <w:p w:rsidR="00E86BC9" w:rsidRPr="00E86BC9" w:rsidRDefault="00E86BC9" w:rsidP="00B1380B">
            <w:pPr>
              <w:jc w:val="both"/>
            </w:pPr>
            <w:r w:rsidRPr="00E86BC9">
              <w:t>1</w:t>
            </w:r>
          </w:p>
        </w:tc>
        <w:tc>
          <w:tcPr>
            <w:tcW w:w="695" w:type="pct"/>
            <w:gridSpan w:val="2"/>
          </w:tcPr>
          <w:p w:rsidR="00E86BC9" w:rsidRPr="00E86BC9" w:rsidRDefault="00E86BC9" w:rsidP="0098203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E86BC9" w:rsidRPr="00E86BC9" w:rsidRDefault="00E86BC9" w:rsidP="00B1380B">
            <w:pPr>
              <w:jc w:val="both"/>
              <w:rPr>
                <w:color w:val="000000"/>
              </w:rPr>
            </w:pPr>
          </w:p>
        </w:tc>
        <w:tc>
          <w:tcPr>
            <w:tcW w:w="2140" w:type="pct"/>
          </w:tcPr>
          <w:p w:rsidR="00E86BC9" w:rsidRPr="00E86BC9" w:rsidRDefault="00E86BC9" w:rsidP="00E86BC9">
            <w:pPr>
              <w:shd w:val="clear" w:color="auto" w:fill="FFFFFF"/>
              <w:jc w:val="both"/>
              <w:rPr>
                <w:color w:val="000000"/>
              </w:rPr>
            </w:pPr>
            <w:r w:rsidRPr="00E86BC9">
              <w:rPr>
                <w:color w:val="000000"/>
              </w:rPr>
              <w:t>Эволюция Вселенной и жизнь, проблема внеземных цивилизаций</w:t>
            </w:r>
          </w:p>
          <w:p w:rsidR="00E86BC9" w:rsidRPr="00E86BC9" w:rsidRDefault="00E86BC9" w:rsidP="00B1380B">
            <w:pPr>
              <w:jc w:val="both"/>
              <w:rPr>
                <w:color w:val="000000"/>
              </w:rPr>
            </w:pPr>
          </w:p>
        </w:tc>
      </w:tr>
    </w:tbl>
    <w:p w:rsidR="00B1380B" w:rsidRPr="002177B4" w:rsidRDefault="00B1380B" w:rsidP="00B1380B">
      <w:pPr>
        <w:rPr>
          <w:vanish/>
        </w:rPr>
      </w:pPr>
      <w:bookmarkStart w:id="1" w:name="493205bb1fef5875de9de3796804945242952807"/>
      <w:bookmarkStart w:id="2" w:name="35"/>
      <w:bookmarkEnd w:id="1"/>
      <w:bookmarkEnd w:id="2"/>
    </w:p>
    <w:sectPr w:rsidR="00B1380B" w:rsidRPr="002177B4" w:rsidSect="00F6633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6403"/>
    <w:multiLevelType w:val="multilevel"/>
    <w:tmpl w:val="2F867188"/>
    <w:lvl w:ilvl="0">
      <w:start w:val="1"/>
      <w:numFmt w:val="decimal"/>
      <w:lvlText w:val="%1."/>
      <w:lvlJc w:val="left"/>
      <w:pPr>
        <w:tabs>
          <w:tab w:val="num" w:pos="8724"/>
        </w:tabs>
        <w:ind w:left="872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D25E8"/>
    <w:multiLevelType w:val="multilevel"/>
    <w:tmpl w:val="BC6C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551AA"/>
    <w:multiLevelType w:val="hybridMultilevel"/>
    <w:tmpl w:val="6FDA9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25CE5"/>
    <w:multiLevelType w:val="hybridMultilevel"/>
    <w:tmpl w:val="131A102A"/>
    <w:lvl w:ilvl="0" w:tplc="69BA6350">
      <w:numFmt w:val="bullet"/>
      <w:lvlText w:val="—"/>
      <w:lvlJc w:val="left"/>
      <w:pPr>
        <w:ind w:left="29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C58D6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F44865E">
      <w:numFmt w:val="bullet"/>
      <w:lvlText w:val="•"/>
      <w:lvlJc w:val="left"/>
      <w:pPr>
        <w:ind w:left="1675" w:hanging="365"/>
      </w:pPr>
      <w:rPr>
        <w:rFonts w:hint="default"/>
        <w:lang w:val="ru-RU" w:eastAsia="en-US" w:bidi="ar-SA"/>
      </w:rPr>
    </w:lvl>
    <w:lvl w:ilvl="3" w:tplc="31C6F3C8">
      <w:numFmt w:val="bullet"/>
      <w:lvlText w:val="•"/>
      <w:lvlJc w:val="left"/>
      <w:pPr>
        <w:ind w:left="2810" w:hanging="365"/>
      </w:pPr>
      <w:rPr>
        <w:rFonts w:hint="default"/>
        <w:lang w:val="ru-RU" w:eastAsia="en-US" w:bidi="ar-SA"/>
      </w:rPr>
    </w:lvl>
    <w:lvl w:ilvl="4" w:tplc="F5AC8BA0">
      <w:numFmt w:val="bullet"/>
      <w:lvlText w:val="•"/>
      <w:lvlJc w:val="left"/>
      <w:pPr>
        <w:ind w:left="3946" w:hanging="365"/>
      </w:pPr>
      <w:rPr>
        <w:rFonts w:hint="default"/>
        <w:lang w:val="ru-RU" w:eastAsia="en-US" w:bidi="ar-SA"/>
      </w:rPr>
    </w:lvl>
    <w:lvl w:ilvl="5" w:tplc="E4A8B122">
      <w:numFmt w:val="bullet"/>
      <w:lvlText w:val="•"/>
      <w:lvlJc w:val="left"/>
      <w:pPr>
        <w:ind w:left="5081" w:hanging="365"/>
      </w:pPr>
      <w:rPr>
        <w:rFonts w:hint="default"/>
        <w:lang w:val="ru-RU" w:eastAsia="en-US" w:bidi="ar-SA"/>
      </w:rPr>
    </w:lvl>
    <w:lvl w:ilvl="6" w:tplc="D7C6825C">
      <w:numFmt w:val="bullet"/>
      <w:lvlText w:val="•"/>
      <w:lvlJc w:val="left"/>
      <w:pPr>
        <w:ind w:left="6217" w:hanging="365"/>
      </w:pPr>
      <w:rPr>
        <w:rFonts w:hint="default"/>
        <w:lang w:val="ru-RU" w:eastAsia="en-US" w:bidi="ar-SA"/>
      </w:rPr>
    </w:lvl>
    <w:lvl w:ilvl="7" w:tplc="82AEF6D8">
      <w:numFmt w:val="bullet"/>
      <w:lvlText w:val="•"/>
      <w:lvlJc w:val="left"/>
      <w:pPr>
        <w:ind w:left="7352" w:hanging="365"/>
      </w:pPr>
      <w:rPr>
        <w:rFonts w:hint="default"/>
        <w:lang w:val="ru-RU" w:eastAsia="en-US" w:bidi="ar-SA"/>
      </w:rPr>
    </w:lvl>
    <w:lvl w:ilvl="8" w:tplc="55D2B4B4">
      <w:numFmt w:val="bullet"/>
      <w:lvlText w:val="•"/>
      <w:lvlJc w:val="left"/>
      <w:pPr>
        <w:ind w:left="8488" w:hanging="365"/>
      </w:pPr>
      <w:rPr>
        <w:rFonts w:hint="default"/>
        <w:lang w:val="ru-RU" w:eastAsia="en-US" w:bidi="ar-SA"/>
      </w:rPr>
    </w:lvl>
  </w:abstractNum>
  <w:abstractNum w:abstractNumId="4">
    <w:nsid w:val="438202B8"/>
    <w:multiLevelType w:val="hybridMultilevel"/>
    <w:tmpl w:val="78443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E136F"/>
    <w:multiLevelType w:val="multilevel"/>
    <w:tmpl w:val="77D82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4E50FE"/>
    <w:multiLevelType w:val="hybridMultilevel"/>
    <w:tmpl w:val="D7C42F94"/>
    <w:lvl w:ilvl="0" w:tplc="BC0E0DA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EA61FE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B118665C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472853A2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FE86245C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498E1D3E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326CE87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FCE21F40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50EE18CE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7">
    <w:nsid w:val="7E183CC7"/>
    <w:multiLevelType w:val="hybridMultilevel"/>
    <w:tmpl w:val="C6ECD7BE"/>
    <w:lvl w:ilvl="0" w:tplc="16C01DE0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85796">
      <w:numFmt w:val="bullet"/>
      <w:lvlText w:val="•"/>
      <w:lvlJc w:val="left"/>
      <w:pPr>
        <w:ind w:left="1561" w:hanging="365"/>
      </w:pPr>
      <w:rPr>
        <w:rFonts w:hint="default"/>
        <w:lang w:val="ru-RU" w:eastAsia="en-US" w:bidi="ar-SA"/>
      </w:rPr>
    </w:lvl>
    <w:lvl w:ilvl="2" w:tplc="977E39F4">
      <w:numFmt w:val="bullet"/>
      <w:lvlText w:val="•"/>
      <w:lvlJc w:val="left"/>
      <w:pPr>
        <w:ind w:left="2583" w:hanging="365"/>
      </w:pPr>
      <w:rPr>
        <w:rFonts w:hint="default"/>
        <w:lang w:val="ru-RU" w:eastAsia="en-US" w:bidi="ar-SA"/>
      </w:rPr>
    </w:lvl>
    <w:lvl w:ilvl="3" w:tplc="A956DCD6">
      <w:numFmt w:val="bullet"/>
      <w:lvlText w:val="•"/>
      <w:lvlJc w:val="left"/>
      <w:pPr>
        <w:ind w:left="3605" w:hanging="365"/>
      </w:pPr>
      <w:rPr>
        <w:rFonts w:hint="default"/>
        <w:lang w:val="ru-RU" w:eastAsia="en-US" w:bidi="ar-SA"/>
      </w:rPr>
    </w:lvl>
    <w:lvl w:ilvl="4" w:tplc="7CFE7CDE">
      <w:numFmt w:val="bullet"/>
      <w:lvlText w:val="•"/>
      <w:lvlJc w:val="left"/>
      <w:pPr>
        <w:ind w:left="4627" w:hanging="365"/>
      </w:pPr>
      <w:rPr>
        <w:rFonts w:hint="default"/>
        <w:lang w:val="ru-RU" w:eastAsia="en-US" w:bidi="ar-SA"/>
      </w:rPr>
    </w:lvl>
    <w:lvl w:ilvl="5" w:tplc="E9948B5C">
      <w:numFmt w:val="bullet"/>
      <w:lvlText w:val="•"/>
      <w:lvlJc w:val="left"/>
      <w:pPr>
        <w:ind w:left="5649" w:hanging="365"/>
      </w:pPr>
      <w:rPr>
        <w:rFonts w:hint="default"/>
        <w:lang w:val="ru-RU" w:eastAsia="en-US" w:bidi="ar-SA"/>
      </w:rPr>
    </w:lvl>
    <w:lvl w:ilvl="6" w:tplc="EEA4B5E8">
      <w:numFmt w:val="bullet"/>
      <w:lvlText w:val="•"/>
      <w:lvlJc w:val="left"/>
      <w:pPr>
        <w:ind w:left="6671" w:hanging="365"/>
      </w:pPr>
      <w:rPr>
        <w:rFonts w:hint="default"/>
        <w:lang w:val="ru-RU" w:eastAsia="en-US" w:bidi="ar-SA"/>
      </w:rPr>
    </w:lvl>
    <w:lvl w:ilvl="7" w:tplc="2A321D3C">
      <w:numFmt w:val="bullet"/>
      <w:lvlText w:val="•"/>
      <w:lvlJc w:val="left"/>
      <w:pPr>
        <w:ind w:left="7693" w:hanging="365"/>
      </w:pPr>
      <w:rPr>
        <w:rFonts w:hint="default"/>
        <w:lang w:val="ru-RU" w:eastAsia="en-US" w:bidi="ar-SA"/>
      </w:rPr>
    </w:lvl>
    <w:lvl w:ilvl="8" w:tplc="CDAAA34A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0B"/>
    <w:rsid w:val="00031632"/>
    <w:rsid w:val="0005696E"/>
    <w:rsid w:val="000F63C9"/>
    <w:rsid w:val="001766EF"/>
    <w:rsid w:val="001A718A"/>
    <w:rsid w:val="00246A4B"/>
    <w:rsid w:val="002471DB"/>
    <w:rsid w:val="00264650"/>
    <w:rsid w:val="002D015C"/>
    <w:rsid w:val="002F28E8"/>
    <w:rsid w:val="003D0A15"/>
    <w:rsid w:val="003E43EB"/>
    <w:rsid w:val="003F4D93"/>
    <w:rsid w:val="00425D90"/>
    <w:rsid w:val="00426837"/>
    <w:rsid w:val="004341F0"/>
    <w:rsid w:val="00444A92"/>
    <w:rsid w:val="004B5FAC"/>
    <w:rsid w:val="004F3996"/>
    <w:rsid w:val="005349F6"/>
    <w:rsid w:val="00555716"/>
    <w:rsid w:val="00562017"/>
    <w:rsid w:val="005819A0"/>
    <w:rsid w:val="005A5552"/>
    <w:rsid w:val="00694171"/>
    <w:rsid w:val="00702EF8"/>
    <w:rsid w:val="00760FCC"/>
    <w:rsid w:val="007E77C1"/>
    <w:rsid w:val="008753C6"/>
    <w:rsid w:val="008A1587"/>
    <w:rsid w:val="009251D1"/>
    <w:rsid w:val="00963E2F"/>
    <w:rsid w:val="00982032"/>
    <w:rsid w:val="00A70C49"/>
    <w:rsid w:val="00AF32EB"/>
    <w:rsid w:val="00B1380B"/>
    <w:rsid w:val="00B179D5"/>
    <w:rsid w:val="00B7753E"/>
    <w:rsid w:val="00C0473A"/>
    <w:rsid w:val="00C40802"/>
    <w:rsid w:val="00CA1ECB"/>
    <w:rsid w:val="00CB7E1F"/>
    <w:rsid w:val="00CE56A6"/>
    <w:rsid w:val="00D2360F"/>
    <w:rsid w:val="00D430C4"/>
    <w:rsid w:val="00D849AB"/>
    <w:rsid w:val="00E42D8E"/>
    <w:rsid w:val="00E80035"/>
    <w:rsid w:val="00E86BC9"/>
    <w:rsid w:val="00EC6ABD"/>
    <w:rsid w:val="00F60514"/>
    <w:rsid w:val="00F66337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9251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408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380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C408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 Spacing"/>
    <w:link w:val="a5"/>
    <w:autoRedefine/>
    <w:uiPriority w:val="1"/>
    <w:qFormat/>
    <w:rsid w:val="00C4080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Без интервала Знак"/>
    <w:link w:val="a4"/>
    <w:uiPriority w:val="1"/>
    <w:rsid w:val="00C40802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2">
    <w:name w:val="c2"/>
    <w:basedOn w:val="a"/>
    <w:rsid w:val="00E80035"/>
    <w:pPr>
      <w:spacing w:before="100" w:beforeAutospacing="1" w:after="100" w:afterAutospacing="1"/>
    </w:pPr>
  </w:style>
  <w:style w:type="character" w:customStyle="1" w:styleId="c37">
    <w:name w:val="c37"/>
    <w:basedOn w:val="a0"/>
    <w:rsid w:val="00E80035"/>
  </w:style>
  <w:style w:type="character" w:customStyle="1" w:styleId="c0">
    <w:name w:val="c0"/>
    <w:basedOn w:val="a0"/>
    <w:rsid w:val="00E80035"/>
  </w:style>
  <w:style w:type="paragraph" w:styleId="a6">
    <w:name w:val="Balloon Text"/>
    <w:basedOn w:val="a"/>
    <w:link w:val="a7"/>
    <w:uiPriority w:val="99"/>
    <w:semiHidden/>
    <w:unhideWhenUsed/>
    <w:rsid w:val="00F663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3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1"/>
    <w:qFormat/>
    <w:rsid w:val="005A55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92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1"/>
    <w:qFormat/>
    <w:rsid w:val="009251D1"/>
    <w:pPr>
      <w:widowControl w:val="0"/>
      <w:autoSpaceDE w:val="0"/>
      <w:autoSpaceDN w:val="0"/>
      <w:ind w:left="153"/>
    </w:pPr>
    <w:rPr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9251D1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9251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408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380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C408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 Spacing"/>
    <w:link w:val="a5"/>
    <w:autoRedefine/>
    <w:uiPriority w:val="1"/>
    <w:qFormat/>
    <w:rsid w:val="00C4080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Без интервала Знак"/>
    <w:link w:val="a4"/>
    <w:uiPriority w:val="1"/>
    <w:rsid w:val="00C40802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2">
    <w:name w:val="c2"/>
    <w:basedOn w:val="a"/>
    <w:rsid w:val="00E80035"/>
    <w:pPr>
      <w:spacing w:before="100" w:beforeAutospacing="1" w:after="100" w:afterAutospacing="1"/>
    </w:pPr>
  </w:style>
  <w:style w:type="character" w:customStyle="1" w:styleId="c37">
    <w:name w:val="c37"/>
    <w:basedOn w:val="a0"/>
    <w:rsid w:val="00E80035"/>
  </w:style>
  <w:style w:type="character" w:customStyle="1" w:styleId="c0">
    <w:name w:val="c0"/>
    <w:basedOn w:val="a0"/>
    <w:rsid w:val="00E80035"/>
  </w:style>
  <w:style w:type="paragraph" w:styleId="a6">
    <w:name w:val="Balloon Text"/>
    <w:basedOn w:val="a"/>
    <w:link w:val="a7"/>
    <w:uiPriority w:val="99"/>
    <w:semiHidden/>
    <w:unhideWhenUsed/>
    <w:rsid w:val="00F663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3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1"/>
    <w:qFormat/>
    <w:rsid w:val="005A55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92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1"/>
    <w:qFormat/>
    <w:rsid w:val="009251D1"/>
    <w:pPr>
      <w:widowControl w:val="0"/>
      <w:autoSpaceDE w:val="0"/>
      <w:autoSpaceDN w:val="0"/>
      <w:ind w:left="153"/>
    </w:pPr>
    <w:rPr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9251D1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Персональный</dc:creator>
  <cp:lastModifiedBy>admin</cp:lastModifiedBy>
  <cp:revision>41</cp:revision>
  <cp:lastPrinted>2023-08-26T13:36:00Z</cp:lastPrinted>
  <dcterms:created xsi:type="dcterms:W3CDTF">2017-08-07T06:17:00Z</dcterms:created>
  <dcterms:modified xsi:type="dcterms:W3CDTF">2023-08-26T13:37:00Z</dcterms:modified>
</cp:coreProperties>
</file>